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AF77C" w14:textId="687974B5" w:rsidR="008C5CB4" w:rsidRPr="00812605" w:rsidRDefault="00624F6A" w:rsidP="00812605">
      <w:pPr>
        <w:spacing w:before="120" w:after="120"/>
        <w:ind w:left="-227"/>
        <w:rPr>
          <w:rFonts w:ascii="Arial Nova" w:hAnsi="Arial Nova"/>
          <w:sz w:val="22"/>
          <w:szCs w:val="22"/>
        </w:rPr>
      </w:pPr>
      <w:r w:rsidRPr="00812605">
        <w:rPr>
          <w:rFonts w:ascii="Arial Nova" w:hAnsi="Arial Nova"/>
          <w:sz w:val="22"/>
          <w:szCs w:val="22"/>
        </w:rPr>
        <w:t>Our R</w:t>
      </w:r>
      <w:r w:rsidR="0027749F" w:rsidRPr="00812605">
        <w:rPr>
          <w:rFonts w:ascii="Arial Nova" w:hAnsi="Arial Nova"/>
          <w:sz w:val="22"/>
          <w:szCs w:val="22"/>
        </w:rPr>
        <w:t>ef</w:t>
      </w:r>
      <w:r w:rsidRPr="00812605">
        <w:rPr>
          <w:rFonts w:ascii="Arial Nova" w:hAnsi="Arial Nova"/>
          <w:sz w:val="22"/>
          <w:szCs w:val="22"/>
        </w:rPr>
        <w:t xml:space="preserve">:  </w:t>
      </w:r>
      <w:bookmarkStart w:id="0" w:name="_Hlk53140005"/>
      <w:r w:rsidR="002B3823">
        <w:rPr>
          <w:rFonts w:ascii="Arial Nova" w:hAnsi="Arial Nova" w:cs="Arial"/>
          <w:b/>
          <w:sz w:val="22"/>
          <w:szCs w:val="22"/>
        </w:rPr>
        <w:t>9713</w:t>
      </w:r>
      <w:r w:rsidR="005F396B" w:rsidRPr="00812605">
        <w:rPr>
          <w:rFonts w:ascii="Arial Nova" w:hAnsi="Arial Nova" w:cs="Arial"/>
          <w:b/>
          <w:sz w:val="22"/>
          <w:szCs w:val="22"/>
        </w:rPr>
        <w:t xml:space="preserve"> </w:t>
      </w:r>
      <w:r w:rsidR="002B3823" w:rsidRPr="002B3823">
        <w:rPr>
          <w:rFonts w:ascii="Arial Nova" w:hAnsi="Arial Nova" w:cs="Arial"/>
          <w:b/>
          <w:sz w:val="22"/>
          <w:szCs w:val="22"/>
        </w:rPr>
        <w:t>Labour Services Framework Agreement</w:t>
      </w:r>
    </w:p>
    <w:bookmarkEnd w:id="0"/>
    <w:p w14:paraId="119449D2" w14:textId="77777777" w:rsidR="00BE3D41" w:rsidRPr="00812605" w:rsidRDefault="00BE3D41" w:rsidP="00812605">
      <w:pPr>
        <w:tabs>
          <w:tab w:val="right" w:pos="9639"/>
        </w:tabs>
        <w:spacing w:before="120" w:after="120"/>
        <w:ind w:left="-227" w:right="-284"/>
        <w:rPr>
          <w:rFonts w:ascii="Arial Nova" w:hAnsi="Arial Nova"/>
          <w:sz w:val="22"/>
          <w:szCs w:val="22"/>
        </w:rPr>
      </w:pPr>
    </w:p>
    <w:p w14:paraId="00E0C8F9" w14:textId="0D8488F9" w:rsidR="00BE3D41" w:rsidRPr="00812605" w:rsidRDefault="009D595B" w:rsidP="00812605">
      <w:pPr>
        <w:spacing w:before="120" w:after="120"/>
        <w:ind w:left="-227"/>
        <w:rPr>
          <w:rFonts w:ascii="Arial Nova" w:hAnsi="Arial Nova"/>
          <w:sz w:val="22"/>
          <w:szCs w:val="22"/>
        </w:rPr>
      </w:pPr>
      <w:r>
        <w:rPr>
          <w:rFonts w:ascii="Arial Nova" w:hAnsi="Arial Nova"/>
          <w:sz w:val="22"/>
          <w:szCs w:val="22"/>
        </w:rPr>
        <w:t>24</w:t>
      </w:r>
      <w:r w:rsidRPr="009D595B">
        <w:rPr>
          <w:rFonts w:ascii="Arial Nova" w:hAnsi="Arial Nova"/>
          <w:sz w:val="22"/>
          <w:szCs w:val="22"/>
          <w:vertAlign w:val="superscript"/>
        </w:rPr>
        <w:t>th</w:t>
      </w:r>
      <w:r>
        <w:rPr>
          <w:rFonts w:ascii="Arial Nova" w:hAnsi="Arial Nova"/>
          <w:sz w:val="22"/>
          <w:szCs w:val="22"/>
        </w:rPr>
        <w:t xml:space="preserve"> July</w:t>
      </w:r>
      <w:r w:rsidR="002B3823">
        <w:rPr>
          <w:rFonts w:ascii="Arial Nova" w:hAnsi="Arial Nova"/>
          <w:sz w:val="22"/>
          <w:szCs w:val="22"/>
        </w:rPr>
        <w:t xml:space="preserve"> 2026</w:t>
      </w:r>
    </w:p>
    <w:p w14:paraId="779C6397" w14:textId="77777777" w:rsidR="005F396B" w:rsidRPr="00812605" w:rsidRDefault="005F396B" w:rsidP="00812605">
      <w:pPr>
        <w:tabs>
          <w:tab w:val="right" w:pos="9639"/>
        </w:tabs>
        <w:spacing w:before="120" w:after="120"/>
        <w:ind w:left="-227" w:right="-284"/>
        <w:rPr>
          <w:rFonts w:ascii="Arial Nova" w:hAnsi="Arial Nova"/>
          <w:sz w:val="22"/>
          <w:szCs w:val="22"/>
        </w:rPr>
      </w:pPr>
    </w:p>
    <w:p w14:paraId="41D3A573" w14:textId="09BD6FBC" w:rsidR="00BF1D9D" w:rsidRPr="00812605" w:rsidRDefault="00895B8F" w:rsidP="00812605">
      <w:pPr>
        <w:tabs>
          <w:tab w:val="right" w:pos="9639"/>
        </w:tabs>
        <w:spacing w:before="120" w:after="120"/>
        <w:ind w:left="-227" w:right="-284"/>
        <w:rPr>
          <w:rFonts w:ascii="Arial Nova" w:hAnsi="Arial Nova"/>
          <w:sz w:val="22"/>
          <w:szCs w:val="22"/>
        </w:rPr>
      </w:pPr>
      <w:r w:rsidRPr="00812605">
        <w:rPr>
          <w:rFonts w:ascii="Arial Nova" w:hAnsi="Arial Nova"/>
          <w:sz w:val="22"/>
          <w:szCs w:val="22"/>
        </w:rPr>
        <w:t>Dear Sir</w:t>
      </w:r>
      <w:r w:rsidR="00B2306A" w:rsidRPr="00812605">
        <w:rPr>
          <w:rFonts w:ascii="Arial Nova" w:hAnsi="Arial Nova"/>
          <w:sz w:val="22"/>
          <w:szCs w:val="22"/>
        </w:rPr>
        <w:t>/ Madam</w:t>
      </w:r>
      <w:r w:rsidRPr="00812605">
        <w:rPr>
          <w:rFonts w:ascii="Arial Nova" w:hAnsi="Arial Nova"/>
          <w:sz w:val="22"/>
          <w:szCs w:val="22"/>
        </w:rPr>
        <w:t xml:space="preserve">, </w:t>
      </w:r>
    </w:p>
    <w:p w14:paraId="43743E9D" w14:textId="77777777" w:rsidR="00AF0695" w:rsidRPr="00812605" w:rsidRDefault="00AF0695" w:rsidP="00812605">
      <w:pPr>
        <w:tabs>
          <w:tab w:val="right" w:pos="9639"/>
        </w:tabs>
        <w:spacing w:before="120" w:after="120"/>
        <w:ind w:left="-227" w:right="-284"/>
        <w:rPr>
          <w:rFonts w:ascii="Arial Nova" w:hAnsi="Arial Nova"/>
          <w:sz w:val="22"/>
          <w:szCs w:val="22"/>
        </w:rPr>
      </w:pPr>
    </w:p>
    <w:p w14:paraId="2401657C" w14:textId="7C49EEF2" w:rsidR="00AC0BAE" w:rsidRPr="00812605" w:rsidRDefault="00C047A2" w:rsidP="00812605">
      <w:pPr>
        <w:spacing w:before="120" w:after="120"/>
        <w:ind w:left="-227"/>
        <w:rPr>
          <w:rFonts w:ascii="Arial Nova" w:hAnsi="Arial Nova"/>
          <w:sz w:val="22"/>
          <w:szCs w:val="22"/>
        </w:rPr>
      </w:pPr>
      <w:r w:rsidRPr="00812605">
        <w:rPr>
          <w:rFonts w:ascii="Arial Nova" w:hAnsi="Arial Nova"/>
          <w:bCs/>
          <w:sz w:val="22"/>
          <w:szCs w:val="22"/>
        </w:rPr>
        <w:t>Th</w:t>
      </w:r>
      <w:r w:rsidRPr="00812605">
        <w:rPr>
          <w:rFonts w:ascii="Arial Nova" w:hAnsi="Arial Nova"/>
          <w:sz w:val="22"/>
          <w:szCs w:val="22"/>
        </w:rPr>
        <w:t>is is a call to competition by I</w:t>
      </w:r>
      <w:r w:rsidR="002B3823">
        <w:rPr>
          <w:rFonts w:ascii="Arial Nova" w:hAnsi="Arial Nova"/>
          <w:sz w:val="22"/>
          <w:szCs w:val="22"/>
        </w:rPr>
        <w:t>É</w:t>
      </w:r>
      <w:r w:rsidR="005F396B" w:rsidRPr="00812605">
        <w:rPr>
          <w:rFonts w:ascii="Arial Nova" w:hAnsi="Arial Nova"/>
          <w:sz w:val="22"/>
          <w:szCs w:val="22"/>
        </w:rPr>
        <w:t xml:space="preserve"> </w:t>
      </w:r>
      <w:r w:rsidR="00904601" w:rsidRPr="00812605">
        <w:rPr>
          <w:rFonts w:ascii="Arial Nova" w:hAnsi="Arial Nova"/>
          <w:sz w:val="22"/>
          <w:szCs w:val="22"/>
        </w:rPr>
        <w:t xml:space="preserve">for </w:t>
      </w:r>
      <w:r w:rsidR="00812605" w:rsidRPr="00812605">
        <w:rPr>
          <w:rFonts w:ascii="Arial Nova" w:hAnsi="Arial Nova"/>
          <w:sz w:val="22"/>
          <w:szCs w:val="22"/>
        </w:rPr>
        <w:t>the provision of Labour Services across the Network</w:t>
      </w:r>
    </w:p>
    <w:p w14:paraId="1207B272" w14:textId="26C83D6E" w:rsidR="00812605" w:rsidRPr="00812605" w:rsidRDefault="00AC0BAE" w:rsidP="00812605">
      <w:pPr>
        <w:spacing w:before="120" w:after="120"/>
        <w:ind w:left="-227"/>
        <w:rPr>
          <w:rFonts w:ascii="Arial Nova" w:hAnsi="Arial Nova"/>
          <w:b/>
          <w:bCs/>
          <w:sz w:val="22"/>
          <w:szCs w:val="22"/>
          <w:u w:val="single"/>
        </w:rPr>
      </w:pPr>
      <w:r w:rsidRPr="00812605">
        <w:rPr>
          <w:rFonts w:ascii="Arial Nova" w:hAnsi="Arial Nova"/>
          <w:sz w:val="22"/>
          <w:szCs w:val="22"/>
        </w:rPr>
        <w:t xml:space="preserve">The PQQ has been divided into </w:t>
      </w:r>
      <w:r w:rsidR="00AF0695" w:rsidRPr="00812605">
        <w:rPr>
          <w:rFonts w:ascii="Arial Nova" w:hAnsi="Arial Nova"/>
          <w:b/>
          <w:bCs/>
          <w:sz w:val="22"/>
          <w:szCs w:val="22"/>
          <w:u w:val="single"/>
        </w:rPr>
        <w:t>4</w:t>
      </w:r>
      <w:r w:rsidRPr="00812605">
        <w:rPr>
          <w:rFonts w:ascii="Arial Nova" w:hAnsi="Arial Nova"/>
          <w:b/>
          <w:bCs/>
          <w:sz w:val="22"/>
          <w:szCs w:val="22"/>
          <w:u w:val="single"/>
        </w:rPr>
        <w:t xml:space="preserve"> Specific Lots</w:t>
      </w:r>
    </w:p>
    <w:p w14:paraId="7F66423B" w14:textId="684F03E5" w:rsidR="002B3823" w:rsidRPr="002B3823" w:rsidRDefault="002B3823" w:rsidP="002B3823">
      <w:pPr>
        <w:pStyle w:val="ListParagraph"/>
        <w:numPr>
          <w:ilvl w:val="0"/>
          <w:numId w:val="11"/>
        </w:numPr>
        <w:spacing w:before="120" w:after="120"/>
        <w:rPr>
          <w:rFonts w:ascii="Arial Nova" w:hAnsi="Arial Nova"/>
          <w:sz w:val="22"/>
          <w:szCs w:val="22"/>
        </w:rPr>
      </w:pPr>
      <w:r w:rsidRPr="002B3823">
        <w:rPr>
          <w:rFonts w:ascii="Arial Nova" w:hAnsi="Arial Nova"/>
          <w:sz w:val="22"/>
          <w:szCs w:val="22"/>
        </w:rPr>
        <w:t>Lot 1 – General Labour Support Services</w:t>
      </w:r>
    </w:p>
    <w:p w14:paraId="1107DD07" w14:textId="77777777" w:rsidR="002B3823" w:rsidRPr="002B3823" w:rsidRDefault="002B3823" w:rsidP="002B3823">
      <w:pPr>
        <w:pStyle w:val="ListParagraph"/>
        <w:spacing w:before="120" w:after="120"/>
        <w:ind w:left="493"/>
        <w:rPr>
          <w:rFonts w:ascii="Arial Nova" w:hAnsi="Arial Nova"/>
          <w:sz w:val="22"/>
          <w:szCs w:val="22"/>
        </w:rPr>
      </w:pPr>
    </w:p>
    <w:p w14:paraId="75B7184D" w14:textId="2697EB9A" w:rsidR="002B3823" w:rsidRPr="002B3823" w:rsidRDefault="002B3823" w:rsidP="002B3823">
      <w:pPr>
        <w:pStyle w:val="ListParagraph"/>
        <w:numPr>
          <w:ilvl w:val="0"/>
          <w:numId w:val="11"/>
        </w:numPr>
        <w:spacing w:before="120" w:after="120"/>
        <w:rPr>
          <w:rFonts w:ascii="Arial Nova" w:hAnsi="Arial Nova"/>
          <w:sz w:val="22"/>
          <w:szCs w:val="22"/>
        </w:rPr>
      </w:pPr>
      <w:r w:rsidRPr="002B3823">
        <w:rPr>
          <w:rFonts w:ascii="Arial Nova" w:hAnsi="Arial Nova"/>
          <w:sz w:val="22"/>
          <w:szCs w:val="22"/>
        </w:rPr>
        <w:t>Lot 2 – Specific Trade Labour Support Services for Mechanical Engineering</w:t>
      </w:r>
    </w:p>
    <w:p w14:paraId="0C2C3C1C" w14:textId="77777777" w:rsidR="002B3823" w:rsidRPr="002B3823" w:rsidRDefault="002B3823" w:rsidP="002B3823">
      <w:pPr>
        <w:pStyle w:val="ListParagraph"/>
        <w:spacing w:before="120" w:after="120"/>
        <w:ind w:left="493"/>
        <w:rPr>
          <w:rFonts w:ascii="Arial Nova" w:hAnsi="Arial Nova"/>
          <w:sz w:val="22"/>
          <w:szCs w:val="22"/>
        </w:rPr>
      </w:pPr>
    </w:p>
    <w:p w14:paraId="180AB4A6" w14:textId="2D3627B2" w:rsidR="002B3823" w:rsidRPr="002B3823" w:rsidRDefault="002B3823" w:rsidP="002B3823">
      <w:pPr>
        <w:pStyle w:val="ListParagraph"/>
        <w:numPr>
          <w:ilvl w:val="0"/>
          <w:numId w:val="11"/>
        </w:numPr>
        <w:spacing w:before="120" w:after="120"/>
        <w:rPr>
          <w:rFonts w:ascii="Arial Nova" w:hAnsi="Arial Nova"/>
          <w:sz w:val="22"/>
          <w:szCs w:val="22"/>
        </w:rPr>
      </w:pPr>
      <w:r w:rsidRPr="002B3823">
        <w:rPr>
          <w:rFonts w:ascii="Arial Nova" w:hAnsi="Arial Nova"/>
          <w:sz w:val="22"/>
          <w:szCs w:val="22"/>
        </w:rPr>
        <w:t>Lot 3 – Specific Trade Labour Support Services for Civil Engineering &amp; Facilities Management</w:t>
      </w:r>
    </w:p>
    <w:p w14:paraId="6DC0F9CD" w14:textId="119DACB6" w:rsidR="002B3823" w:rsidRPr="002B3823" w:rsidRDefault="002B3823" w:rsidP="002B3823">
      <w:pPr>
        <w:pStyle w:val="ListParagraph"/>
        <w:spacing w:before="120" w:after="120"/>
        <w:ind w:left="493" w:firstLine="60"/>
        <w:rPr>
          <w:rFonts w:ascii="Arial Nova" w:hAnsi="Arial Nova"/>
          <w:sz w:val="22"/>
          <w:szCs w:val="22"/>
        </w:rPr>
      </w:pPr>
    </w:p>
    <w:p w14:paraId="1F6B07F5" w14:textId="68F77BCF" w:rsidR="00812605" w:rsidRDefault="002B3823" w:rsidP="002B3823">
      <w:pPr>
        <w:pStyle w:val="ListParagraph"/>
        <w:numPr>
          <w:ilvl w:val="0"/>
          <w:numId w:val="11"/>
        </w:numPr>
        <w:spacing w:before="120" w:after="120"/>
        <w:rPr>
          <w:rFonts w:ascii="Arial Nova" w:hAnsi="Arial Nova"/>
          <w:sz w:val="22"/>
          <w:szCs w:val="22"/>
        </w:rPr>
      </w:pPr>
      <w:r w:rsidRPr="002B3823">
        <w:rPr>
          <w:rFonts w:ascii="Arial Nova" w:hAnsi="Arial Nova"/>
          <w:sz w:val="22"/>
          <w:szCs w:val="22"/>
        </w:rPr>
        <w:t>Lot 4 – Specific Trade Support Services for Chief Engineer SET</w:t>
      </w:r>
    </w:p>
    <w:p w14:paraId="7F9007B3" w14:textId="77777777" w:rsidR="002B3823" w:rsidRPr="002B3823" w:rsidRDefault="002B3823" w:rsidP="002B3823">
      <w:pPr>
        <w:pStyle w:val="ListParagraph"/>
        <w:rPr>
          <w:rFonts w:ascii="Arial Nova" w:hAnsi="Arial Nova"/>
          <w:sz w:val="22"/>
          <w:szCs w:val="22"/>
        </w:rPr>
      </w:pPr>
    </w:p>
    <w:p w14:paraId="16601847" w14:textId="77777777" w:rsidR="002B3823" w:rsidRPr="00812605" w:rsidRDefault="002B3823" w:rsidP="002B3823">
      <w:pPr>
        <w:pStyle w:val="ListParagraph"/>
        <w:spacing w:before="120" w:after="120"/>
        <w:ind w:left="853"/>
        <w:rPr>
          <w:rFonts w:ascii="Arial Nova" w:hAnsi="Arial Nova"/>
          <w:sz w:val="22"/>
          <w:szCs w:val="22"/>
        </w:rPr>
      </w:pPr>
    </w:p>
    <w:p w14:paraId="5EE4DC3B" w14:textId="2E0E7D4A" w:rsidR="00812605" w:rsidRPr="00812605" w:rsidRDefault="00812605" w:rsidP="00812605">
      <w:pPr>
        <w:spacing w:before="120" w:after="120"/>
        <w:ind w:left="-227"/>
        <w:rPr>
          <w:rFonts w:ascii="Arial Nova" w:hAnsi="Arial Nova"/>
          <w:sz w:val="22"/>
          <w:szCs w:val="22"/>
        </w:rPr>
      </w:pPr>
      <w:r w:rsidRPr="00812605">
        <w:rPr>
          <w:rFonts w:ascii="Arial Nova" w:hAnsi="Arial Nova"/>
          <w:sz w:val="22"/>
          <w:szCs w:val="22"/>
        </w:rPr>
        <w:t xml:space="preserve">Can you ensure when responding to the PQQ Questionnaire ( Attached separately </w:t>
      </w:r>
      <w:r w:rsidRPr="00812605">
        <w:rPr>
          <w:rFonts w:ascii="Arial Nova" w:hAnsi="Arial Nova"/>
          <w:b/>
          <w:bCs/>
          <w:sz w:val="22"/>
          <w:szCs w:val="22"/>
        </w:rPr>
        <w:t>Appendi</w:t>
      </w:r>
      <w:r w:rsidR="00D6294A">
        <w:rPr>
          <w:rFonts w:ascii="Arial Nova" w:hAnsi="Arial Nova"/>
          <w:b/>
          <w:bCs/>
          <w:sz w:val="22"/>
          <w:szCs w:val="22"/>
        </w:rPr>
        <w:t>ces</w:t>
      </w:r>
      <w:r w:rsidRPr="00812605">
        <w:rPr>
          <w:rFonts w:ascii="Arial Nova" w:hAnsi="Arial Nova"/>
          <w:b/>
          <w:bCs/>
          <w:sz w:val="22"/>
          <w:szCs w:val="22"/>
        </w:rPr>
        <w:t xml:space="preserve"> 1</w:t>
      </w:r>
      <w:r w:rsidR="00D6294A">
        <w:rPr>
          <w:rFonts w:ascii="Arial Nova" w:hAnsi="Arial Nova"/>
          <w:b/>
          <w:bCs/>
          <w:sz w:val="22"/>
          <w:szCs w:val="22"/>
        </w:rPr>
        <w:t>-4</w:t>
      </w:r>
      <w:r w:rsidRPr="00812605">
        <w:rPr>
          <w:rFonts w:ascii="Arial Nova" w:hAnsi="Arial Nova"/>
          <w:b/>
          <w:bCs/>
          <w:sz w:val="22"/>
          <w:szCs w:val="22"/>
        </w:rPr>
        <w:t>)</w:t>
      </w:r>
      <w:r w:rsidRPr="00812605">
        <w:rPr>
          <w:rFonts w:ascii="Arial Nova" w:hAnsi="Arial Nova"/>
          <w:sz w:val="22"/>
          <w:szCs w:val="22"/>
        </w:rPr>
        <w:t xml:space="preserve"> that your answers are sufficiently detailed to allow the evaluation team to access the suitability of your responses and that each response provided is </w:t>
      </w:r>
      <w:r w:rsidRPr="00D6294A">
        <w:rPr>
          <w:rFonts w:ascii="Arial Nova" w:hAnsi="Arial Nova"/>
          <w:b/>
          <w:bCs/>
          <w:sz w:val="22"/>
          <w:szCs w:val="22"/>
          <w:u w:val="single"/>
        </w:rPr>
        <w:t>tailored to each specific Lot</w:t>
      </w:r>
      <w:r w:rsidRPr="00812605">
        <w:rPr>
          <w:rFonts w:ascii="Arial Nova" w:hAnsi="Arial Nova"/>
          <w:sz w:val="22"/>
          <w:szCs w:val="22"/>
        </w:rPr>
        <w:t xml:space="preserve"> for which you which to be considered.</w:t>
      </w:r>
    </w:p>
    <w:p w14:paraId="2C9988D8" w14:textId="16F12E31" w:rsidR="00812605" w:rsidRPr="00812605" w:rsidRDefault="00812605" w:rsidP="00812605">
      <w:pPr>
        <w:spacing w:before="120" w:after="120"/>
        <w:ind w:left="-227"/>
        <w:rPr>
          <w:rFonts w:ascii="Arial Nova" w:hAnsi="Arial Nova"/>
          <w:sz w:val="22"/>
          <w:szCs w:val="22"/>
        </w:rPr>
      </w:pPr>
      <w:r w:rsidRPr="00812605">
        <w:rPr>
          <w:rFonts w:ascii="Arial Nova" w:hAnsi="Arial Nova"/>
          <w:sz w:val="22"/>
          <w:szCs w:val="22"/>
        </w:rPr>
        <w:t xml:space="preserve">All questions in the PQQ Questionnaire </w:t>
      </w:r>
      <w:r w:rsidRPr="00812605">
        <w:rPr>
          <w:rFonts w:ascii="Arial Nova" w:hAnsi="Arial Nova"/>
          <w:b/>
          <w:bCs/>
          <w:sz w:val="22"/>
          <w:szCs w:val="22"/>
          <w:u w:val="single"/>
        </w:rPr>
        <w:t>must be answered.</w:t>
      </w:r>
    </w:p>
    <w:p w14:paraId="0EBBD17D" w14:textId="77777777" w:rsidR="002B3823" w:rsidRDefault="002B3823" w:rsidP="00812605">
      <w:pPr>
        <w:spacing w:before="120" w:after="120"/>
        <w:ind w:left="-227"/>
        <w:rPr>
          <w:rFonts w:ascii="Arial Nova" w:hAnsi="Arial Nova" w:cs="Arial"/>
          <w:iCs/>
          <w:sz w:val="22"/>
          <w:szCs w:val="22"/>
        </w:rPr>
      </w:pPr>
    </w:p>
    <w:p w14:paraId="38AE3968" w14:textId="6E60DA44" w:rsidR="00812605" w:rsidRDefault="002B3823" w:rsidP="00812605">
      <w:pPr>
        <w:spacing w:before="120" w:after="120"/>
        <w:ind w:left="-227"/>
        <w:rPr>
          <w:rFonts w:ascii="Arial Nova" w:hAnsi="Arial Nova" w:cs="Arial"/>
          <w:iCs/>
          <w:sz w:val="22"/>
          <w:szCs w:val="22"/>
        </w:rPr>
      </w:pPr>
      <w:r w:rsidRPr="002B3823">
        <w:rPr>
          <w:rFonts w:ascii="Arial Nova" w:hAnsi="Arial Nova" w:cs="Arial"/>
          <w:iCs/>
          <w:sz w:val="22"/>
          <w:szCs w:val="22"/>
        </w:rPr>
        <w:t>The Contract shall have an initial term of four (4) years, with the option to extend for up to two (2) additional terms of two (2) years each (2+2), resulting in a maximum total contract duration of eight (8) years at IE’s discretion, subject to the terms and conditions of the Contract.</w:t>
      </w:r>
    </w:p>
    <w:p w14:paraId="3537AA57" w14:textId="77777777" w:rsidR="002B3823" w:rsidRPr="002B3823" w:rsidRDefault="002B3823" w:rsidP="00812605">
      <w:pPr>
        <w:spacing w:before="120" w:after="120"/>
        <w:ind w:left="-227"/>
        <w:rPr>
          <w:rFonts w:ascii="Arial Nova" w:hAnsi="Arial Nova" w:cs="Arial"/>
          <w:iCs/>
          <w:sz w:val="22"/>
          <w:szCs w:val="22"/>
        </w:rPr>
      </w:pPr>
    </w:p>
    <w:p w14:paraId="14DA38BD" w14:textId="634066A2" w:rsidR="004A59C4" w:rsidRPr="00812605" w:rsidRDefault="000E07B2" w:rsidP="00812605">
      <w:pPr>
        <w:spacing w:before="120" w:after="120"/>
        <w:ind w:left="-227"/>
        <w:rPr>
          <w:rFonts w:ascii="Arial Nova" w:hAnsi="Arial Nova"/>
          <w:b/>
          <w:sz w:val="22"/>
          <w:szCs w:val="22"/>
          <w:u w:val="single"/>
        </w:rPr>
      </w:pPr>
      <w:r w:rsidRPr="00812605">
        <w:rPr>
          <w:rFonts w:ascii="Arial Nova" w:hAnsi="Arial Nova"/>
          <w:b/>
          <w:sz w:val="22"/>
          <w:szCs w:val="22"/>
          <w:u w:val="single"/>
        </w:rPr>
        <w:t xml:space="preserve">The </w:t>
      </w:r>
      <w:r w:rsidR="009D6B24" w:rsidRPr="00812605">
        <w:rPr>
          <w:rFonts w:ascii="Arial Nova" w:hAnsi="Arial Nova"/>
          <w:b/>
          <w:sz w:val="22"/>
          <w:szCs w:val="22"/>
          <w:u w:val="single"/>
        </w:rPr>
        <w:t>Pre-Qualification</w:t>
      </w:r>
      <w:r w:rsidRPr="00812605">
        <w:rPr>
          <w:rFonts w:ascii="Arial Nova" w:hAnsi="Arial Nova"/>
          <w:b/>
          <w:sz w:val="22"/>
          <w:szCs w:val="22"/>
          <w:u w:val="single"/>
        </w:rPr>
        <w:t xml:space="preserve"> </w:t>
      </w:r>
      <w:r w:rsidR="00460335" w:rsidRPr="00812605">
        <w:rPr>
          <w:rFonts w:ascii="Arial Nova" w:hAnsi="Arial Nova"/>
          <w:b/>
          <w:sz w:val="22"/>
          <w:szCs w:val="22"/>
          <w:u w:val="single"/>
        </w:rPr>
        <w:t>D</w:t>
      </w:r>
      <w:r w:rsidRPr="00812605">
        <w:rPr>
          <w:rFonts w:ascii="Arial Nova" w:hAnsi="Arial Nova"/>
          <w:b/>
          <w:sz w:val="22"/>
          <w:szCs w:val="22"/>
          <w:u w:val="single"/>
        </w:rPr>
        <w:t>ocuments are as follows</w:t>
      </w:r>
      <w:r w:rsidR="00460335" w:rsidRPr="00812605">
        <w:rPr>
          <w:rFonts w:ascii="Arial Nova" w:hAnsi="Arial Nova"/>
          <w:b/>
          <w:sz w:val="22"/>
          <w:szCs w:val="22"/>
          <w:u w:val="single"/>
        </w:rPr>
        <w:t>:</w:t>
      </w:r>
    </w:p>
    <w:p w14:paraId="4EB083F6" w14:textId="6F8F58DE" w:rsidR="001A1852" w:rsidRPr="00812605" w:rsidRDefault="009D6B24" w:rsidP="00812605">
      <w:pPr>
        <w:pStyle w:val="ListParagraph"/>
        <w:numPr>
          <w:ilvl w:val="0"/>
          <w:numId w:val="9"/>
        </w:numPr>
        <w:spacing w:before="120" w:after="120"/>
        <w:rPr>
          <w:rFonts w:ascii="Arial Nova" w:hAnsi="Arial Nova"/>
          <w:sz w:val="22"/>
          <w:szCs w:val="22"/>
        </w:rPr>
      </w:pPr>
      <w:r w:rsidRPr="00812605">
        <w:rPr>
          <w:rFonts w:ascii="Arial Nova" w:hAnsi="Arial Nova"/>
          <w:sz w:val="22"/>
          <w:szCs w:val="22"/>
        </w:rPr>
        <w:t>Pre-Qualification</w:t>
      </w:r>
      <w:r w:rsidR="00812605" w:rsidRPr="00812605">
        <w:rPr>
          <w:rFonts w:ascii="Arial Nova" w:hAnsi="Arial Nova"/>
          <w:sz w:val="22"/>
          <w:szCs w:val="22"/>
        </w:rPr>
        <w:t xml:space="preserve"> Document</w:t>
      </w:r>
    </w:p>
    <w:p w14:paraId="69511CB4" w14:textId="338E9017" w:rsidR="00812605" w:rsidRPr="00812605" w:rsidRDefault="00812605" w:rsidP="00812605">
      <w:pPr>
        <w:pStyle w:val="ListParagraph"/>
        <w:numPr>
          <w:ilvl w:val="0"/>
          <w:numId w:val="9"/>
        </w:numPr>
        <w:spacing w:before="120" w:after="120"/>
        <w:rPr>
          <w:rFonts w:ascii="Arial Nova" w:hAnsi="Arial Nova"/>
          <w:sz w:val="22"/>
          <w:szCs w:val="22"/>
        </w:rPr>
      </w:pPr>
      <w:r w:rsidRPr="00812605">
        <w:rPr>
          <w:rFonts w:ascii="Arial Nova" w:hAnsi="Arial Nova"/>
          <w:sz w:val="22"/>
          <w:szCs w:val="22"/>
        </w:rPr>
        <w:t>PQQ Questionnaire -</w:t>
      </w:r>
      <w:r w:rsidR="002B3823">
        <w:rPr>
          <w:rFonts w:ascii="Arial Nova" w:hAnsi="Arial Nova"/>
          <w:sz w:val="22"/>
          <w:szCs w:val="22"/>
        </w:rPr>
        <w:t xml:space="preserve"> </w:t>
      </w:r>
      <w:r w:rsidRPr="00812605">
        <w:rPr>
          <w:rFonts w:ascii="Arial Nova" w:hAnsi="Arial Nova"/>
          <w:sz w:val="22"/>
          <w:szCs w:val="22"/>
        </w:rPr>
        <w:t>Appendix 1</w:t>
      </w:r>
      <w:r w:rsidR="00D6294A">
        <w:rPr>
          <w:rFonts w:ascii="Arial Nova" w:hAnsi="Arial Nova"/>
          <w:sz w:val="22"/>
          <w:szCs w:val="22"/>
        </w:rPr>
        <w:t>-4</w:t>
      </w:r>
    </w:p>
    <w:p w14:paraId="4D3EB2F8" w14:textId="4A7D7100" w:rsidR="00812605" w:rsidRPr="009D595B" w:rsidRDefault="00812605" w:rsidP="00812605">
      <w:pPr>
        <w:pStyle w:val="ListParagraph"/>
        <w:numPr>
          <w:ilvl w:val="0"/>
          <w:numId w:val="9"/>
        </w:numPr>
        <w:spacing w:before="120" w:after="120"/>
        <w:rPr>
          <w:rFonts w:ascii="Arial Nova" w:hAnsi="Arial Nova"/>
          <w:sz w:val="22"/>
          <w:szCs w:val="22"/>
        </w:rPr>
      </w:pPr>
      <w:r w:rsidRPr="009D595B">
        <w:rPr>
          <w:rFonts w:ascii="Arial Nova" w:hAnsi="Arial Nova"/>
          <w:sz w:val="22"/>
          <w:szCs w:val="22"/>
        </w:rPr>
        <w:t xml:space="preserve">Scope Specification of Labour Services-Appendix </w:t>
      </w:r>
      <w:r w:rsidR="00834AB5" w:rsidRPr="009D595B">
        <w:rPr>
          <w:rFonts w:ascii="Arial Nova" w:hAnsi="Arial Nova"/>
          <w:sz w:val="22"/>
          <w:szCs w:val="22"/>
        </w:rPr>
        <w:t>5</w:t>
      </w:r>
    </w:p>
    <w:p w14:paraId="0EA2A5EF" w14:textId="50A4E21A" w:rsidR="00812605" w:rsidRPr="00812605" w:rsidRDefault="00812605" w:rsidP="00812605">
      <w:pPr>
        <w:pStyle w:val="ListParagraph"/>
        <w:numPr>
          <w:ilvl w:val="0"/>
          <w:numId w:val="9"/>
        </w:numPr>
        <w:spacing w:before="120" w:after="120"/>
        <w:rPr>
          <w:rFonts w:ascii="Arial Nova" w:hAnsi="Arial Nova"/>
          <w:sz w:val="22"/>
          <w:szCs w:val="22"/>
        </w:rPr>
      </w:pPr>
      <w:r w:rsidRPr="00812605">
        <w:rPr>
          <w:rFonts w:ascii="Arial Nova" w:hAnsi="Arial Nova"/>
          <w:sz w:val="22"/>
          <w:szCs w:val="22"/>
        </w:rPr>
        <w:t>Invitation Letter</w:t>
      </w:r>
    </w:p>
    <w:p w14:paraId="29BC0D26" w14:textId="77777777" w:rsidR="00812605" w:rsidRPr="00812605" w:rsidRDefault="00812605" w:rsidP="00812605">
      <w:pPr>
        <w:pStyle w:val="ListParagraph"/>
        <w:spacing w:before="120" w:after="120"/>
        <w:ind w:left="-227"/>
        <w:rPr>
          <w:rStyle w:val="ACLevel1asheadingtext"/>
          <w:rFonts w:ascii="Arial Nova" w:hAnsi="Arial Nova"/>
          <w:sz w:val="22"/>
          <w:szCs w:val="22"/>
        </w:rPr>
      </w:pPr>
    </w:p>
    <w:p w14:paraId="64C34716" w14:textId="2A5C53DE" w:rsidR="00B8063D" w:rsidRPr="00812605" w:rsidRDefault="00290439" w:rsidP="00812605">
      <w:pPr>
        <w:pStyle w:val="ACLevel1"/>
        <w:numPr>
          <w:ilvl w:val="0"/>
          <w:numId w:val="0"/>
        </w:numPr>
        <w:spacing w:before="120" w:after="120"/>
        <w:ind w:left="-227"/>
        <w:rPr>
          <w:rStyle w:val="ACLevel1asheadingtext"/>
          <w:rFonts w:ascii="Arial Nova" w:hAnsi="Arial Nova"/>
          <w:sz w:val="22"/>
          <w:szCs w:val="22"/>
          <w:u w:val="single"/>
        </w:rPr>
      </w:pPr>
      <w:r w:rsidRPr="00812605">
        <w:rPr>
          <w:rStyle w:val="ACLevel1asheadingtext"/>
          <w:rFonts w:ascii="Arial Nova" w:hAnsi="Arial Nova"/>
          <w:sz w:val="22"/>
          <w:szCs w:val="22"/>
          <w:u w:val="single"/>
        </w:rPr>
        <w:t>PQQ</w:t>
      </w:r>
      <w:r w:rsidR="00B8063D" w:rsidRPr="00812605">
        <w:rPr>
          <w:rStyle w:val="ACLevel1asheadingtext"/>
          <w:rFonts w:ascii="Arial Nova" w:hAnsi="Arial Nova"/>
          <w:sz w:val="22"/>
          <w:szCs w:val="22"/>
          <w:u w:val="single"/>
        </w:rPr>
        <w:t xml:space="preserve"> Returns</w:t>
      </w:r>
      <w:r w:rsidR="005C6598" w:rsidRPr="00812605">
        <w:rPr>
          <w:rStyle w:val="ACLevel1asheadingtext"/>
          <w:rFonts w:ascii="Arial Nova" w:hAnsi="Arial Nova"/>
          <w:sz w:val="22"/>
          <w:szCs w:val="22"/>
          <w:u w:val="single"/>
        </w:rPr>
        <w:t>:</w:t>
      </w:r>
    </w:p>
    <w:p w14:paraId="69F87F0D" w14:textId="2A43CF29" w:rsidR="00812605" w:rsidRDefault="006E073E" w:rsidP="00812605">
      <w:pPr>
        <w:spacing w:before="120" w:after="120"/>
        <w:ind w:left="-227"/>
        <w:jc w:val="both"/>
        <w:rPr>
          <w:rFonts w:ascii="Arial Nova" w:hAnsi="Arial Nova" w:cs="Arial"/>
          <w:b/>
          <w:sz w:val="22"/>
          <w:szCs w:val="22"/>
        </w:rPr>
      </w:pPr>
      <w:r w:rsidRPr="00812605">
        <w:rPr>
          <w:rFonts w:ascii="Arial Nova" w:hAnsi="Arial Nova"/>
          <w:sz w:val="22"/>
          <w:szCs w:val="22"/>
        </w:rPr>
        <w:t xml:space="preserve">Your completed </w:t>
      </w:r>
      <w:r w:rsidR="00290439" w:rsidRPr="00812605">
        <w:rPr>
          <w:rFonts w:ascii="Arial Nova" w:hAnsi="Arial Nova"/>
          <w:sz w:val="22"/>
          <w:szCs w:val="22"/>
        </w:rPr>
        <w:t>PQQ</w:t>
      </w:r>
      <w:r w:rsidR="00B8063D" w:rsidRPr="00812605">
        <w:rPr>
          <w:rFonts w:ascii="Arial Nova" w:hAnsi="Arial Nova"/>
          <w:sz w:val="22"/>
          <w:szCs w:val="22"/>
        </w:rPr>
        <w:t xml:space="preserve"> Submission </w:t>
      </w:r>
      <w:r w:rsidRPr="00812605">
        <w:rPr>
          <w:rFonts w:ascii="Arial Nova" w:hAnsi="Arial Nova"/>
          <w:sz w:val="22"/>
          <w:szCs w:val="22"/>
        </w:rPr>
        <w:t>and a</w:t>
      </w:r>
      <w:r w:rsidR="00AC533B" w:rsidRPr="00812605">
        <w:rPr>
          <w:rFonts w:ascii="Arial Nova" w:hAnsi="Arial Nova"/>
          <w:sz w:val="22"/>
          <w:szCs w:val="22"/>
        </w:rPr>
        <w:t xml:space="preserve">ll </w:t>
      </w:r>
      <w:r w:rsidRPr="00812605">
        <w:rPr>
          <w:rFonts w:ascii="Arial Nova" w:hAnsi="Arial Nova"/>
          <w:sz w:val="22"/>
          <w:szCs w:val="22"/>
        </w:rPr>
        <w:t xml:space="preserve">supporting documentation </w:t>
      </w:r>
      <w:r w:rsidR="00AC533B" w:rsidRPr="00812605">
        <w:rPr>
          <w:rFonts w:ascii="Arial Nova" w:hAnsi="Arial Nova" w:cs="Arial"/>
          <w:sz w:val="22"/>
          <w:szCs w:val="22"/>
        </w:rPr>
        <w:t xml:space="preserve">should be </w:t>
      </w:r>
      <w:r w:rsidR="001A1852" w:rsidRPr="00812605">
        <w:rPr>
          <w:rFonts w:ascii="Arial Nova" w:hAnsi="Arial Nova" w:cs="Arial"/>
          <w:sz w:val="22"/>
          <w:szCs w:val="22"/>
        </w:rPr>
        <w:t>uploaded on to the E</w:t>
      </w:r>
      <w:r w:rsidR="00460335" w:rsidRPr="00812605">
        <w:rPr>
          <w:rFonts w:ascii="Arial Nova" w:hAnsi="Arial Nova" w:cs="Arial"/>
          <w:sz w:val="22"/>
          <w:szCs w:val="22"/>
        </w:rPr>
        <w:t>-</w:t>
      </w:r>
      <w:r w:rsidR="001A1852" w:rsidRPr="00812605">
        <w:rPr>
          <w:rFonts w:ascii="Arial Nova" w:hAnsi="Arial Nova" w:cs="Arial"/>
          <w:sz w:val="22"/>
          <w:szCs w:val="22"/>
        </w:rPr>
        <w:t xml:space="preserve">tenders Portal not later than </w:t>
      </w:r>
      <w:r w:rsidR="001A1852" w:rsidRPr="00812605">
        <w:rPr>
          <w:rFonts w:ascii="Arial Nova" w:hAnsi="Arial Nova" w:cs="Arial"/>
          <w:b/>
          <w:sz w:val="22"/>
          <w:szCs w:val="22"/>
        </w:rPr>
        <w:t xml:space="preserve">12.00 Noon on </w:t>
      </w:r>
      <w:r w:rsidR="009D595B">
        <w:rPr>
          <w:rFonts w:ascii="Arial Nova" w:hAnsi="Arial Nova" w:cs="Arial"/>
          <w:b/>
          <w:sz w:val="22"/>
          <w:szCs w:val="22"/>
        </w:rPr>
        <w:t>Tuesday 8</w:t>
      </w:r>
      <w:r w:rsidR="009D595B" w:rsidRPr="009D595B">
        <w:rPr>
          <w:rFonts w:ascii="Arial Nova" w:hAnsi="Arial Nova" w:cs="Arial"/>
          <w:b/>
          <w:sz w:val="22"/>
          <w:szCs w:val="22"/>
          <w:vertAlign w:val="superscript"/>
        </w:rPr>
        <w:t>th</w:t>
      </w:r>
      <w:r w:rsidR="009D595B">
        <w:rPr>
          <w:rFonts w:ascii="Arial Nova" w:hAnsi="Arial Nova" w:cs="Arial"/>
          <w:b/>
          <w:sz w:val="22"/>
          <w:szCs w:val="22"/>
        </w:rPr>
        <w:t xml:space="preserve"> September</w:t>
      </w:r>
      <w:r w:rsidR="002B3823">
        <w:rPr>
          <w:rFonts w:ascii="Arial Nova" w:hAnsi="Arial Nova" w:cs="Arial"/>
          <w:b/>
          <w:sz w:val="22"/>
          <w:szCs w:val="22"/>
        </w:rPr>
        <w:t xml:space="preserve"> 2026</w:t>
      </w:r>
      <w:r w:rsidR="00A61AA2" w:rsidRPr="00812605">
        <w:rPr>
          <w:rFonts w:ascii="Arial Nova" w:hAnsi="Arial Nova" w:cs="Arial"/>
          <w:b/>
          <w:sz w:val="22"/>
          <w:szCs w:val="22"/>
        </w:rPr>
        <w:t>.</w:t>
      </w:r>
    </w:p>
    <w:p w14:paraId="1276E215" w14:textId="77777777" w:rsidR="009D595B" w:rsidRDefault="009D595B" w:rsidP="00812605">
      <w:pPr>
        <w:spacing w:before="120" w:after="120"/>
        <w:ind w:left="-227"/>
        <w:jc w:val="both"/>
        <w:rPr>
          <w:rFonts w:ascii="Arial Nova" w:hAnsi="Arial Nova" w:cs="Arial"/>
          <w:b/>
          <w:sz w:val="22"/>
          <w:szCs w:val="22"/>
        </w:rPr>
      </w:pPr>
    </w:p>
    <w:p w14:paraId="151F6D0C" w14:textId="77777777" w:rsidR="009D595B" w:rsidRPr="00812605" w:rsidRDefault="009D595B" w:rsidP="00812605">
      <w:pPr>
        <w:spacing w:before="120" w:after="120"/>
        <w:ind w:left="-227"/>
        <w:jc w:val="both"/>
        <w:rPr>
          <w:rFonts w:ascii="Arial Nova" w:hAnsi="Arial Nova" w:cs="Arial"/>
          <w:b/>
          <w:sz w:val="22"/>
          <w:szCs w:val="22"/>
        </w:rPr>
      </w:pPr>
    </w:p>
    <w:p w14:paraId="29F6BED8" w14:textId="3E86D82B" w:rsidR="005C6598" w:rsidRPr="00812605" w:rsidRDefault="005C6598" w:rsidP="00812605">
      <w:pPr>
        <w:spacing w:before="120" w:after="120"/>
        <w:ind w:left="-227"/>
        <w:jc w:val="both"/>
        <w:rPr>
          <w:rFonts w:ascii="Arial Nova" w:hAnsi="Arial Nova" w:cs="Arial"/>
          <w:b/>
          <w:sz w:val="22"/>
          <w:szCs w:val="22"/>
          <w:u w:val="single"/>
        </w:rPr>
      </w:pPr>
      <w:r w:rsidRPr="00812605">
        <w:rPr>
          <w:rFonts w:ascii="Arial Nova" w:hAnsi="Arial Nova" w:cs="Arial"/>
          <w:b/>
          <w:sz w:val="22"/>
          <w:szCs w:val="22"/>
          <w:u w:val="single"/>
        </w:rPr>
        <w:t>Clarifications:</w:t>
      </w:r>
    </w:p>
    <w:p w14:paraId="561FB346" w14:textId="012C9B8C" w:rsidR="005C6598" w:rsidRPr="00812605" w:rsidRDefault="005C6598" w:rsidP="00812605">
      <w:pPr>
        <w:spacing w:before="120" w:after="120"/>
        <w:ind w:left="-227"/>
        <w:jc w:val="both"/>
        <w:rPr>
          <w:rFonts w:ascii="Arial Nova" w:hAnsi="Arial Nova" w:cs="Arial"/>
          <w:bCs/>
          <w:sz w:val="22"/>
          <w:szCs w:val="22"/>
        </w:rPr>
      </w:pPr>
      <w:r w:rsidRPr="00812605">
        <w:rPr>
          <w:rFonts w:ascii="Arial Nova" w:hAnsi="Arial Nova" w:cs="Arial"/>
          <w:bCs/>
          <w:sz w:val="22"/>
          <w:szCs w:val="22"/>
        </w:rPr>
        <w:t>If you require further clarification in relation to this PQQ please use the messaging facility on e-tenders</w:t>
      </w:r>
    </w:p>
    <w:p w14:paraId="63466CBF" w14:textId="77777777" w:rsidR="00574E43" w:rsidRPr="00812605" w:rsidRDefault="00574E43" w:rsidP="00812605">
      <w:pPr>
        <w:pStyle w:val="BodyTextIndent2"/>
        <w:spacing w:before="120" w:line="240" w:lineRule="auto"/>
        <w:ind w:left="-227" w:right="-57"/>
        <w:rPr>
          <w:rFonts w:ascii="Arial Nova" w:hAnsi="Arial Nova"/>
          <w:sz w:val="22"/>
          <w:szCs w:val="22"/>
        </w:rPr>
      </w:pPr>
    </w:p>
    <w:p w14:paraId="5A64A5FD" w14:textId="03D7A607" w:rsidR="00852BDB" w:rsidRPr="00812605" w:rsidRDefault="00075E00" w:rsidP="00812605">
      <w:pPr>
        <w:pStyle w:val="BodyTextIndent2"/>
        <w:spacing w:before="120" w:line="240" w:lineRule="auto"/>
        <w:ind w:left="-227" w:right="-57"/>
        <w:rPr>
          <w:rFonts w:ascii="Arial Nova" w:hAnsi="Arial Nova"/>
          <w:sz w:val="22"/>
          <w:szCs w:val="22"/>
        </w:rPr>
      </w:pPr>
      <w:r w:rsidRPr="00812605">
        <w:rPr>
          <w:rFonts w:ascii="Arial Nova" w:hAnsi="Arial Nova"/>
          <w:sz w:val="22"/>
          <w:szCs w:val="22"/>
        </w:rPr>
        <w:lastRenderedPageBreak/>
        <w:t>Y</w:t>
      </w:r>
      <w:r w:rsidR="0027749F" w:rsidRPr="00812605">
        <w:rPr>
          <w:rFonts w:ascii="Arial Nova" w:hAnsi="Arial Nova"/>
          <w:sz w:val="22"/>
          <w:szCs w:val="22"/>
        </w:rPr>
        <w:t>ours sincerely</w:t>
      </w:r>
    </w:p>
    <w:p w14:paraId="6240D2DE" w14:textId="77777777" w:rsidR="00085E38" w:rsidRPr="00812605" w:rsidRDefault="00D11EA6" w:rsidP="00812605">
      <w:pPr>
        <w:pStyle w:val="BodyTextIndent2"/>
        <w:spacing w:before="120" w:line="240" w:lineRule="auto"/>
        <w:ind w:left="-227" w:right="-57"/>
        <w:rPr>
          <w:rFonts w:ascii="Arial Nova" w:hAnsi="Arial Nova"/>
          <w:sz w:val="22"/>
          <w:szCs w:val="22"/>
        </w:rPr>
      </w:pPr>
      <w:r w:rsidRPr="00812605">
        <w:rPr>
          <w:rFonts w:ascii="Arial Nova" w:hAnsi="Arial Nova"/>
          <w:sz w:val="22"/>
          <w:szCs w:val="22"/>
        </w:rPr>
        <w:t>________________________</w:t>
      </w:r>
    </w:p>
    <w:p w14:paraId="6BE6876E" w14:textId="66A33833" w:rsidR="0027749F" w:rsidRPr="00812605" w:rsidRDefault="002B3823" w:rsidP="00812605">
      <w:pPr>
        <w:pStyle w:val="BodyTextIndent2"/>
        <w:spacing w:before="120" w:line="240" w:lineRule="auto"/>
        <w:ind w:left="-227" w:right="-57"/>
        <w:rPr>
          <w:rFonts w:ascii="Arial Nova" w:hAnsi="Arial Nova"/>
          <w:b/>
          <w:sz w:val="22"/>
          <w:szCs w:val="22"/>
        </w:rPr>
      </w:pPr>
      <w:r>
        <w:rPr>
          <w:rFonts w:ascii="Arial Nova" w:hAnsi="Arial Nova"/>
          <w:b/>
          <w:sz w:val="22"/>
          <w:szCs w:val="22"/>
        </w:rPr>
        <w:t>Alex Findley</w:t>
      </w:r>
    </w:p>
    <w:p w14:paraId="05E67FAD" w14:textId="77777777" w:rsidR="0027749F" w:rsidRPr="00812605" w:rsidRDefault="000F286E" w:rsidP="00812605">
      <w:pPr>
        <w:pStyle w:val="BodyTextIndent2"/>
        <w:spacing w:before="120" w:line="240" w:lineRule="auto"/>
        <w:ind w:left="-227" w:right="-57"/>
        <w:rPr>
          <w:rFonts w:ascii="Arial Nova" w:hAnsi="Arial Nova"/>
          <w:b/>
          <w:sz w:val="22"/>
          <w:szCs w:val="22"/>
        </w:rPr>
      </w:pPr>
      <w:r w:rsidRPr="00812605">
        <w:rPr>
          <w:rFonts w:ascii="Arial Nova" w:hAnsi="Arial Nova"/>
          <w:b/>
          <w:sz w:val="22"/>
          <w:szCs w:val="22"/>
        </w:rPr>
        <w:t>Category Buyer</w:t>
      </w:r>
    </w:p>
    <w:p w14:paraId="76BCB4EF" w14:textId="77777777" w:rsidR="003026FE" w:rsidRPr="00812605" w:rsidRDefault="0027749F" w:rsidP="00812605">
      <w:pPr>
        <w:pStyle w:val="BodyTextIndent2"/>
        <w:spacing w:before="120" w:line="240" w:lineRule="auto"/>
        <w:ind w:left="-227" w:right="-57"/>
        <w:rPr>
          <w:rFonts w:ascii="Arial Nova" w:hAnsi="Arial Nova"/>
          <w:b/>
          <w:sz w:val="22"/>
          <w:szCs w:val="22"/>
        </w:rPr>
      </w:pPr>
      <w:r w:rsidRPr="00812605">
        <w:rPr>
          <w:rFonts w:ascii="Arial Nova" w:hAnsi="Arial Nova"/>
          <w:b/>
          <w:sz w:val="22"/>
          <w:szCs w:val="22"/>
        </w:rPr>
        <w:t>Iarnród Éireann</w:t>
      </w:r>
    </w:p>
    <w:sectPr w:rsidR="003026FE" w:rsidRPr="00812605" w:rsidSect="007E4975">
      <w:headerReference w:type="first" r:id="rId8"/>
      <w:footerReference w:type="first" r:id="rId9"/>
      <w:pgSz w:w="11906" w:h="16838" w:code="9"/>
      <w:pgMar w:top="1418" w:right="851" w:bottom="851" w:left="1701" w:header="709" w:footer="2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BCDA6" w14:textId="77777777" w:rsidR="00A91A00" w:rsidRDefault="00A91A00">
      <w:r>
        <w:separator/>
      </w:r>
    </w:p>
  </w:endnote>
  <w:endnote w:type="continuationSeparator" w:id="0">
    <w:p w14:paraId="3F26A2C4" w14:textId="77777777" w:rsidR="00A91A00" w:rsidRDefault="00A9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121C" w14:textId="77777777" w:rsidR="009D595B" w:rsidRPr="00A6554D" w:rsidRDefault="009D595B" w:rsidP="009D595B">
    <w:pPr>
      <w:pStyle w:val="Footer"/>
      <w:rPr>
        <w:rFonts w:cs="Arial"/>
        <w:b/>
        <w:noProof/>
        <w:sz w:val="12"/>
        <w:szCs w:val="12"/>
      </w:rPr>
    </w:pPr>
    <w:r w:rsidRPr="00A6554D">
      <w:rPr>
        <w:rFonts w:cs="Arial"/>
        <w:b/>
        <w:bCs/>
        <w:noProof/>
        <w:sz w:val="12"/>
        <w:szCs w:val="12"/>
      </w:rPr>
      <w:t>Cathaoirleach </w:t>
    </w:r>
    <w:r w:rsidRPr="00A6554D">
      <w:rPr>
        <w:rFonts w:cs="Arial"/>
        <w:b/>
        <w:noProof/>
        <w:sz w:val="12"/>
        <w:szCs w:val="12"/>
      </w:rPr>
      <w:t>Chairperson – U Courtney </w:t>
    </w:r>
    <w:r w:rsidRPr="00A6554D">
      <w:rPr>
        <w:rFonts w:cs="Arial"/>
        <w:b/>
        <w:bCs/>
        <w:noProof/>
        <w:sz w:val="12"/>
        <w:szCs w:val="12"/>
      </w:rPr>
      <w:t>Stiúrthóirí </w:t>
    </w:r>
    <w:r w:rsidRPr="00A6554D">
      <w:rPr>
        <w:rFonts w:cs="Arial"/>
        <w:b/>
        <w:noProof/>
        <w:sz w:val="12"/>
        <w:szCs w:val="12"/>
      </w:rPr>
      <w:t>Directors: S Byrne, B Young, T Pedersen (Denmark), S Roarty, T Wynne, G Cazenave (France), </w:t>
    </w:r>
  </w:p>
  <w:p w14:paraId="780DA598" w14:textId="77777777" w:rsidR="009D595B" w:rsidRPr="00A6554D" w:rsidRDefault="009D595B" w:rsidP="009D595B">
    <w:pPr>
      <w:pStyle w:val="Footer"/>
      <w:rPr>
        <w:rFonts w:cs="Arial"/>
        <w:b/>
        <w:noProof/>
        <w:sz w:val="12"/>
        <w:szCs w:val="12"/>
      </w:rPr>
    </w:pPr>
    <w:r w:rsidRPr="00A6554D">
      <w:rPr>
        <w:rFonts w:cs="Arial"/>
        <w:b/>
        <w:noProof/>
        <w:sz w:val="12"/>
        <w:szCs w:val="12"/>
      </w:rPr>
      <w:t>P O'Donoghue, J McDonnell </w:t>
    </w:r>
  </w:p>
  <w:p w14:paraId="3E96A7DD" w14:textId="77777777" w:rsidR="009D595B" w:rsidRPr="00A6554D" w:rsidRDefault="009D595B" w:rsidP="009D595B">
    <w:pPr>
      <w:pStyle w:val="Footer"/>
      <w:rPr>
        <w:rFonts w:cs="Arial"/>
        <w:b/>
        <w:noProof/>
        <w:sz w:val="12"/>
        <w:szCs w:val="12"/>
      </w:rPr>
    </w:pPr>
    <w:r w:rsidRPr="00A6554D">
      <w:rPr>
        <w:rFonts w:cs="Arial"/>
        <w:b/>
        <w:bCs/>
        <w:noProof/>
        <w:sz w:val="12"/>
        <w:szCs w:val="12"/>
      </w:rPr>
      <w:t>Príomh Fheidhmeannach</w:t>
    </w:r>
    <w:r w:rsidRPr="00A6554D">
      <w:rPr>
        <w:rFonts w:cs="Arial"/>
        <w:b/>
        <w:noProof/>
        <w:sz w:val="12"/>
        <w:szCs w:val="12"/>
      </w:rPr>
      <w:t> Chief Executive: M Considine </w:t>
    </w:r>
  </w:p>
  <w:p w14:paraId="34B295A3" w14:textId="77777777" w:rsidR="009D595B" w:rsidRPr="00A6554D" w:rsidRDefault="009D595B" w:rsidP="009D595B">
    <w:pPr>
      <w:pStyle w:val="Footer"/>
      <w:rPr>
        <w:rFonts w:cs="Arial"/>
        <w:b/>
        <w:noProof/>
        <w:sz w:val="12"/>
        <w:szCs w:val="12"/>
      </w:rPr>
    </w:pPr>
    <w:r w:rsidRPr="00A6554D">
      <w:rPr>
        <w:rFonts w:cs="Arial"/>
        <w:b/>
        <w:bCs/>
        <w:noProof/>
        <w:sz w:val="12"/>
        <w:szCs w:val="12"/>
      </w:rPr>
      <w:t>Iarnród Éireann – Irish Rail, cuideachta ghníomhaíochta ainmnithe, faoi theorainn scaireanna, cláraithe in Éirinn ag Stáisiún Uí Chonghaile, Baile Átha Cliath 1</w:t>
    </w:r>
    <w:r w:rsidRPr="00A6554D">
      <w:rPr>
        <w:rFonts w:cs="Arial"/>
        <w:b/>
        <w:noProof/>
        <w:sz w:val="12"/>
        <w:szCs w:val="12"/>
      </w:rPr>
      <w:t> </w:t>
    </w:r>
  </w:p>
  <w:p w14:paraId="42236B93" w14:textId="77777777" w:rsidR="009D595B" w:rsidRPr="00A6554D" w:rsidRDefault="009D595B" w:rsidP="009D595B">
    <w:pPr>
      <w:pStyle w:val="Footer"/>
      <w:rPr>
        <w:rFonts w:cs="Arial"/>
        <w:b/>
        <w:noProof/>
        <w:sz w:val="12"/>
        <w:szCs w:val="12"/>
      </w:rPr>
    </w:pPr>
    <w:r w:rsidRPr="00A6554D">
      <w:rPr>
        <w:rFonts w:cs="Arial"/>
        <w:b/>
        <w:bCs/>
        <w:noProof/>
        <w:sz w:val="12"/>
        <w:szCs w:val="12"/>
      </w:rPr>
      <w:t>Ur. 119571   Ur. CBL: IE 4812851 O</w:t>
    </w:r>
    <w:r w:rsidRPr="00A6554D">
      <w:rPr>
        <w:rFonts w:cs="Arial"/>
        <w:b/>
        <w:noProof/>
        <w:sz w:val="12"/>
        <w:szCs w:val="12"/>
      </w:rPr>
      <w:t> </w:t>
    </w:r>
  </w:p>
  <w:p w14:paraId="422679A3" w14:textId="306ED43D" w:rsidR="00E71CFE" w:rsidRPr="009D595B" w:rsidRDefault="009D595B" w:rsidP="009D595B">
    <w:pPr>
      <w:pStyle w:val="Footer"/>
      <w:rPr>
        <w:rFonts w:cs="Arial"/>
        <w:b/>
        <w:noProof/>
        <w:sz w:val="12"/>
        <w:szCs w:val="12"/>
      </w:rPr>
    </w:pPr>
    <w:r w:rsidRPr="00A6554D">
      <w:rPr>
        <w:rFonts w:cs="Arial"/>
        <w:b/>
        <w:noProof/>
        <w:sz w:val="12"/>
        <w:szCs w:val="12"/>
      </w:rPr>
      <w:t>Iarnród Éireann – Irish Rail, a designated activity company, limited by shares, registered in Ireland at Connolly Station, Dublin 1, No. 119571 </w:t>
    </w:r>
    <w:r w:rsidRPr="00A6554D">
      <w:rPr>
        <w:rFonts w:cs="Arial"/>
        <w:b/>
        <w:bCs/>
        <w:noProof/>
        <w:sz w:val="12"/>
        <w:szCs w:val="12"/>
      </w:rPr>
      <w:t>VAT No</w:t>
    </w:r>
    <w:r w:rsidRPr="00A6554D">
      <w:rPr>
        <w:rFonts w:cs="Arial"/>
        <w:b/>
        <w:noProof/>
        <w:sz w:val="12"/>
        <w:szCs w:val="12"/>
      </w:rPr>
      <w:t>. IE 4812851 O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8D944" w14:textId="77777777" w:rsidR="00A91A00" w:rsidRDefault="00A91A00">
      <w:r>
        <w:separator/>
      </w:r>
    </w:p>
  </w:footnote>
  <w:footnote w:type="continuationSeparator" w:id="0">
    <w:p w14:paraId="76DCD5B6" w14:textId="77777777" w:rsidR="00A91A00" w:rsidRDefault="00A9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17F21" w14:textId="77777777" w:rsidR="009D595B" w:rsidRPr="00340685" w:rsidRDefault="009D595B" w:rsidP="009D595B">
    <w:pPr>
      <w:pStyle w:val="Header"/>
      <w:spacing w:line="360" w:lineRule="auto"/>
      <w:rPr>
        <w:rFonts w:ascii="Arial" w:hAnsi="Arial" w:cs="Arial"/>
        <w:b/>
        <w:noProof/>
        <w:color w:val="000000"/>
        <w:sz w:val="16"/>
        <w:szCs w:val="16"/>
      </w:rPr>
    </w:pPr>
    <w:bookmarkStart w:id="1" w:name="_Hlk221180978"/>
    <w:bookmarkStart w:id="2" w:name="_Hlk221180979"/>
    <w:bookmarkStart w:id="3" w:name="_Hlk221180983"/>
    <w:bookmarkStart w:id="4" w:name="_Hlk221180984"/>
    <w:bookmarkStart w:id="5" w:name="_Hlk221180985"/>
    <w:bookmarkStart w:id="6" w:name="_Hlk221180986"/>
    <w:r w:rsidRPr="00340685">
      <w:rPr>
        <w:rFonts w:ascii="Arial" w:hAnsi="Arial" w:cs="Arial"/>
        <w:noProof/>
        <w:color w:val="000000"/>
        <w:sz w:val="16"/>
        <w:szCs w:val="16"/>
        <w:lang w:eastAsia="en-IE"/>
      </w:rPr>
      <w:drawing>
        <wp:anchor distT="0" distB="0" distL="114300" distR="114300" simplePos="0" relativeHeight="251659264" behindDoc="0" locked="0" layoutInCell="1" allowOverlap="1" wp14:anchorId="6F2D1D8C" wp14:editId="30D37647">
          <wp:simplePos x="0" y="0"/>
          <wp:positionH relativeFrom="column">
            <wp:posOffset>2902060</wp:posOffset>
          </wp:positionH>
          <wp:positionV relativeFrom="paragraph">
            <wp:posOffset>-155575</wp:posOffset>
          </wp:positionV>
          <wp:extent cx="2600960" cy="64897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e_b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960" cy="648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0685">
      <w:rPr>
        <w:rFonts w:ascii="Arial" w:hAnsi="Arial" w:cs="Arial"/>
        <w:b/>
        <w:noProof/>
        <w:color w:val="000000"/>
        <w:sz w:val="16"/>
        <w:szCs w:val="16"/>
      </w:rPr>
      <w:t>Stáisiún Uí Chonghaile, Baile Átha Cliath 1, D01 V6V6</w:t>
    </w:r>
  </w:p>
  <w:p w14:paraId="0986D761" w14:textId="77777777" w:rsidR="009D595B" w:rsidRPr="00340685" w:rsidRDefault="009D595B" w:rsidP="009D595B">
    <w:pPr>
      <w:pStyle w:val="Header"/>
      <w:spacing w:line="360" w:lineRule="auto"/>
      <w:rPr>
        <w:rFonts w:ascii="Arial" w:hAnsi="Arial" w:cs="Arial"/>
        <w:noProof/>
        <w:color w:val="000000"/>
        <w:sz w:val="16"/>
        <w:szCs w:val="16"/>
      </w:rPr>
    </w:pPr>
    <w:r w:rsidRPr="00340685">
      <w:rPr>
        <w:rFonts w:ascii="Arial" w:hAnsi="Arial" w:cs="Arial"/>
        <w:noProof/>
        <w:color w:val="000000"/>
        <w:sz w:val="16"/>
        <w:szCs w:val="16"/>
      </w:rPr>
      <w:t xml:space="preserve">Connolly Station, Dublin 1, D01 </w:t>
    </w:r>
    <w:r>
      <w:rPr>
        <w:rFonts w:ascii="Arial" w:hAnsi="Arial" w:cs="Arial"/>
        <w:noProof/>
        <w:color w:val="000000"/>
        <w:sz w:val="16"/>
        <w:szCs w:val="16"/>
      </w:rPr>
      <w:t>V6V6</w:t>
    </w:r>
  </w:p>
  <w:p w14:paraId="6A21D088" w14:textId="4255256F" w:rsidR="00E71CFE" w:rsidRPr="009D595B" w:rsidRDefault="009D595B" w:rsidP="009D595B">
    <w:pPr>
      <w:pStyle w:val="Header"/>
      <w:spacing w:line="360" w:lineRule="auto"/>
      <w:ind w:right="423"/>
      <w:rPr>
        <w:rFonts w:ascii="Arial" w:hAnsi="Arial" w:cs="Arial"/>
        <w:color w:val="000000"/>
        <w:sz w:val="16"/>
        <w:szCs w:val="16"/>
        <w:lang w:val="fr-FR"/>
      </w:rPr>
    </w:pPr>
    <w:r w:rsidRPr="00340685">
      <w:rPr>
        <w:rFonts w:ascii="Arial" w:hAnsi="Arial" w:cs="Arial"/>
        <w:b/>
        <w:noProof/>
        <w:color w:val="EFA000"/>
        <w:sz w:val="16"/>
        <w:szCs w:val="16"/>
        <w:lang w:val="fr-FR"/>
      </w:rPr>
      <w:t>T</w:t>
    </w:r>
    <w:r w:rsidRPr="00340685">
      <w:rPr>
        <w:rFonts w:ascii="Arial" w:hAnsi="Arial" w:cs="Arial"/>
        <w:noProof/>
        <w:color w:val="000000"/>
        <w:sz w:val="16"/>
        <w:szCs w:val="16"/>
        <w:lang w:val="fr-FR"/>
      </w:rPr>
      <w:t xml:space="preserve"> 01 </w:t>
    </w:r>
    <w:r w:rsidRPr="002D1812">
      <w:rPr>
        <w:rFonts w:ascii="Arial" w:hAnsi="Arial" w:cs="Arial"/>
        <w:noProof/>
        <w:color w:val="000000"/>
        <w:sz w:val="16"/>
        <w:szCs w:val="16"/>
        <w:lang w:val="fr-FR"/>
      </w:rPr>
      <w:t>836 6222</w:t>
    </w:r>
    <w:r w:rsidRPr="00340685">
      <w:rPr>
        <w:rFonts w:ascii="Arial" w:hAnsi="Arial" w:cs="Arial"/>
        <w:noProof/>
        <w:color w:val="000000"/>
        <w:sz w:val="16"/>
        <w:szCs w:val="16"/>
        <w:lang w:val="fr-FR"/>
      </w:rPr>
      <w:t xml:space="preserve">   </w:t>
    </w:r>
    <w:r w:rsidRPr="00340685">
      <w:rPr>
        <w:rFonts w:ascii="Arial" w:hAnsi="Arial" w:cs="Arial"/>
        <w:b/>
        <w:noProof/>
        <w:color w:val="EFA000"/>
        <w:sz w:val="16"/>
        <w:szCs w:val="16"/>
        <w:lang w:val="fr-FR"/>
      </w:rPr>
      <w:t>E</w:t>
    </w:r>
    <w:r>
      <w:rPr>
        <w:rFonts w:ascii="Arial" w:hAnsi="Arial" w:cs="Arial"/>
        <w:noProof/>
        <w:color w:val="000000"/>
        <w:sz w:val="16"/>
        <w:szCs w:val="16"/>
        <w:lang w:val="fr-FR"/>
      </w:rPr>
      <w:t xml:space="preserve"> </w:t>
    </w:r>
    <w:hyperlink r:id="rId2" w:history="1">
      <w:r w:rsidRPr="009F4C1B">
        <w:rPr>
          <w:rStyle w:val="Hyperlink"/>
          <w:rFonts w:ascii="Arial" w:hAnsi="Arial" w:cs="Arial"/>
          <w:noProof/>
          <w:sz w:val="16"/>
          <w:szCs w:val="16"/>
          <w:lang w:val="fr-FR"/>
        </w:rPr>
        <w:t>Info@irishrail.ie</w:t>
      </w:r>
    </w:hyperlink>
    <w:r>
      <w:rPr>
        <w:rStyle w:val="Hyperlink"/>
        <w:rFonts w:ascii="Arial" w:hAnsi="Arial" w:cs="Arial"/>
        <w:noProof/>
        <w:sz w:val="16"/>
        <w:szCs w:val="16"/>
        <w:u w:val="none"/>
        <w:lang w:val="fr-FR"/>
      </w:rPr>
      <w:t xml:space="preserve">  </w:t>
    </w:r>
    <w:r w:rsidRPr="00340685">
      <w:rPr>
        <w:rFonts w:ascii="Arial" w:hAnsi="Arial" w:cs="Arial"/>
        <w:b/>
        <w:noProof/>
        <w:color w:val="EFA000"/>
        <w:sz w:val="16"/>
        <w:szCs w:val="16"/>
        <w:lang w:val="fr-FR"/>
      </w:rPr>
      <w:t>W</w:t>
    </w:r>
    <w:r w:rsidRPr="00340685">
      <w:rPr>
        <w:rFonts w:ascii="Arial" w:hAnsi="Arial" w:cs="Arial"/>
        <w:noProof/>
        <w:color w:val="000000"/>
        <w:sz w:val="16"/>
        <w:szCs w:val="16"/>
        <w:lang w:val="fr-FR"/>
      </w:rPr>
      <w:t xml:space="preserve"> www.irishrail.ie</w:t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376A"/>
    <w:multiLevelType w:val="hybridMultilevel"/>
    <w:tmpl w:val="40102DEC"/>
    <w:lvl w:ilvl="0" w:tplc="18090001">
      <w:start w:val="1"/>
      <w:numFmt w:val="bullet"/>
      <w:lvlText w:val=""/>
      <w:lvlJc w:val="left"/>
      <w:pPr>
        <w:ind w:left="121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" w15:restartNumberingAfterBreak="0">
    <w:nsid w:val="0A2147EA"/>
    <w:multiLevelType w:val="hybridMultilevel"/>
    <w:tmpl w:val="2CE0D1E2"/>
    <w:lvl w:ilvl="0" w:tplc="373427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AD76EFF"/>
    <w:multiLevelType w:val="hybridMultilevel"/>
    <w:tmpl w:val="FF3A1702"/>
    <w:lvl w:ilvl="0" w:tplc="373427EA">
      <w:start w:val="1"/>
      <w:numFmt w:val="bullet"/>
      <w:lvlText w:val=""/>
      <w:lvlJc w:val="left"/>
      <w:pPr>
        <w:ind w:left="49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3" w15:restartNumberingAfterBreak="0">
    <w:nsid w:val="200C123F"/>
    <w:multiLevelType w:val="hybridMultilevel"/>
    <w:tmpl w:val="5BC64748"/>
    <w:lvl w:ilvl="0" w:tplc="1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0EB53FE"/>
    <w:multiLevelType w:val="hybridMultilevel"/>
    <w:tmpl w:val="30AED524"/>
    <w:lvl w:ilvl="0" w:tplc="E35A7F3A">
      <w:numFmt w:val="bullet"/>
      <w:lvlText w:val="•"/>
      <w:lvlJc w:val="left"/>
      <w:pPr>
        <w:ind w:left="853" w:hanging="360"/>
      </w:pPr>
      <w:rPr>
        <w:rFonts w:ascii="Arial Nova" w:eastAsia="Times New Roman" w:hAnsi="Arial Nova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5" w15:restartNumberingAfterBreak="0">
    <w:nsid w:val="32A350D7"/>
    <w:multiLevelType w:val="hybridMultilevel"/>
    <w:tmpl w:val="071289F0"/>
    <w:lvl w:ilvl="0" w:tplc="373427EA">
      <w:start w:val="1"/>
      <w:numFmt w:val="bullet"/>
      <w:lvlText w:val=""/>
      <w:lvlJc w:val="left"/>
      <w:pPr>
        <w:ind w:left="155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7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9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1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3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5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7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9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13" w:hanging="360"/>
      </w:pPr>
      <w:rPr>
        <w:rFonts w:ascii="Wingdings" w:hAnsi="Wingdings" w:hint="default"/>
      </w:rPr>
    </w:lvl>
  </w:abstractNum>
  <w:abstractNum w:abstractNumId="6" w15:restartNumberingAfterBreak="0">
    <w:nsid w:val="61746258"/>
    <w:multiLevelType w:val="multilevel"/>
    <w:tmpl w:val="D8A4B29C"/>
    <w:lvl w:ilvl="0">
      <w:start w:val="1"/>
      <w:numFmt w:val="bullet"/>
      <w:lvlRestart w:val="0"/>
      <w:pStyle w:val="ACBulletLv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ACBulletLv2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ACBulletLv3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ACBulletLv4"/>
      <w:lvlText w:val=""/>
      <w:lvlJc w:val="left"/>
      <w:pPr>
        <w:tabs>
          <w:tab w:val="num" w:pos="2880"/>
        </w:tabs>
        <w:ind w:left="2880" w:hanging="720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ACBulletLv5"/>
      <w:lvlText w:val="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6690735D"/>
    <w:multiLevelType w:val="hybridMultilevel"/>
    <w:tmpl w:val="30489D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9027AD"/>
    <w:multiLevelType w:val="hybridMultilevel"/>
    <w:tmpl w:val="95741D68"/>
    <w:lvl w:ilvl="0" w:tplc="373427EA">
      <w:start w:val="1"/>
      <w:numFmt w:val="bullet"/>
      <w:lvlText w:val=""/>
      <w:lvlJc w:val="left"/>
      <w:pPr>
        <w:ind w:left="49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9" w15:restartNumberingAfterBreak="0">
    <w:nsid w:val="6904101E"/>
    <w:multiLevelType w:val="multilevel"/>
    <w:tmpl w:val="98B4DAAC"/>
    <w:lvl w:ilvl="0">
      <w:start w:val="1"/>
      <w:numFmt w:val="decimal"/>
      <w:pStyle w:val="Level1"/>
      <w:isLgl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pStyle w:val="Level3"/>
      <w:lvlText w:val="%1.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u w:val="none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6C181BEC"/>
    <w:multiLevelType w:val="multilevel"/>
    <w:tmpl w:val="73AC0DA0"/>
    <w:lvl w:ilvl="0">
      <w:start w:val="2"/>
      <w:numFmt w:val="decimal"/>
      <w:pStyle w:val="ACLevel1"/>
      <w:lvlText w:val="%1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CLevel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899900334">
    <w:abstractNumId w:val="10"/>
  </w:num>
  <w:num w:numId="2" w16cid:durableId="294214500">
    <w:abstractNumId w:val="6"/>
  </w:num>
  <w:num w:numId="3" w16cid:durableId="1835686253">
    <w:abstractNumId w:val="9"/>
  </w:num>
  <w:num w:numId="4" w16cid:durableId="1144733915">
    <w:abstractNumId w:val="3"/>
  </w:num>
  <w:num w:numId="5" w16cid:durableId="92671910">
    <w:abstractNumId w:val="7"/>
  </w:num>
  <w:num w:numId="6" w16cid:durableId="137189216">
    <w:abstractNumId w:val="1"/>
  </w:num>
  <w:num w:numId="7" w16cid:durableId="545064660">
    <w:abstractNumId w:val="5"/>
  </w:num>
  <w:num w:numId="8" w16cid:durableId="736514329">
    <w:abstractNumId w:val="8"/>
  </w:num>
  <w:num w:numId="9" w16cid:durableId="1770851272">
    <w:abstractNumId w:val="2"/>
  </w:num>
  <w:num w:numId="10" w16cid:durableId="1421414233">
    <w:abstractNumId w:val="0"/>
  </w:num>
  <w:num w:numId="11" w16cid:durableId="89616423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29E"/>
    <w:rsid w:val="00005294"/>
    <w:rsid w:val="00010C54"/>
    <w:rsid w:val="00013675"/>
    <w:rsid w:val="00015E4C"/>
    <w:rsid w:val="0001615E"/>
    <w:rsid w:val="00016465"/>
    <w:rsid w:val="000208D4"/>
    <w:rsid w:val="00034B51"/>
    <w:rsid w:val="00034C1E"/>
    <w:rsid w:val="0003796F"/>
    <w:rsid w:val="00040DA6"/>
    <w:rsid w:val="00045842"/>
    <w:rsid w:val="00045E54"/>
    <w:rsid w:val="0005155F"/>
    <w:rsid w:val="0005207D"/>
    <w:rsid w:val="00075E00"/>
    <w:rsid w:val="00080C3E"/>
    <w:rsid w:val="00085E38"/>
    <w:rsid w:val="000927B3"/>
    <w:rsid w:val="00095E91"/>
    <w:rsid w:val="000A032B"/>
    <w:rsid w:val="000A3758"/>
    <w:rsid w:val="000A6823"/>
    <w:rsid w:val="000A796E"/>
    <w:rsid w:val="000B2D43"/>
    <w:rsid w:val="000B7972"/>
    <w:rsid w:val="000C66A8"/>
    <w:rsid w:val="000C7F11"/>
    <w:rsid w:val="000D0571"/>
    <w:rsid w:val="000E07B2"/>
    <w:rsid w:val="000E0FFC"/>
    <w:rsid w:val="000F286E"/>
    <w:rsid w:val="000F41B9"/>
    <w:rsid w:val="000F7A21"/>
    <w:rsid w:val="00104938"/>
    <w:rsid w:val="00112597"/>
    <w:rsid w:val="001260F5"/>
    <w:rsid w:val="0013126A"/>
    <w:rsid w:val="00134D34"/>
    <w:rsid w:val="00144806"/>
    <w:rsid w:val="00150964"/>
    <w:rsid w:val="00170629"/>
    <w:rsid w:val="001745FB"/>
    <w:rsid w:val="001767BB"/>
    <w:rsid w:val="00186050"/>
    <w:rsid w:val="00186470"/>
    <w:rsid w:val="0019443B"/>
    <w:rsid w:val="001A1852"/>
    <w:rsid w:val="001A7F72"/>
    <w:rsid w:val="001B3D8F"/>
    <w:rsid w:val="001B5B0D"/>
    <w:rsid w:val="001B7580"/>
    <w:rsid w:val="001C31C5"/>
    <w:rsid w:val="001D5112"/>
    <w:rsid w:val="001E2CFA"/>
    <w:rsid w:val="001E40F8"/>
    <w:rsid w:val="001F4F25"/>
    <w:rsid w:val="002034F9"/>
    <w:rsid w:val="0020358B"/>
    <w:rsid w:val="00206B10"/>
    <w:rsid w:val="00213413"/>
    <w:rsid w:val="002164CE"/>
    <w:rsid w:val="00220AC6"/>
    <w:rsid w:val="00220EDB"/>
    <w:rsid w:val="00225265"/>
    <w:rsid w:val="002324F1"/>
    <w:rsid w:val="00234C41"/>
    <w:rsid w:val="0025128A"/>
    <w:rsid w:val="002555E2"/>
    <w:rsid w:val="00265200"/>
    <w:rsid w:val="002655FD"/>
    <w:rsid w:val="00267926"/>
    <w:rsid w:val="00270929"/>
    <w:rsid w:val="00270D34"/>
    <w:rsid w:val="00271F6F"/>
    <w:rsid w:val="00273DE6"/>
    <w:rsid w:val="002771A0"/>
    <w:rsid w:val="0027749F"/>
    <w:rsid w:val="00290439"/>
    <w:rsid w:val="00293926"/>
    <w:rsid w:val="00297E5D"/>
    <w:rsid w:val="002A1F53"/>
    <w:rsid w:val="002B3295"/>
    <w:rsid w:val="002B3823"/>
    <w:rsid w:val="002B77CB"/>
    <w:rsid w:val="002B7E33"/>
    <w:rsid w:val="002C194E"/>
    <w:rsid w:val="002C1DA2"/>
    <w:rsid w:val="002D0054"/>
    <w:rsid w:val="002D14EA"/>
    <w:rsid w:val="002F216C"/>
    <w:rsid w:val="002F3154"/>
    <w:rsid w:val="002F51EA"/>
    <w:rsid w:val="002F7E5D"/>
    <w:rsid w:val="003026FE"/>
    <w:rsid w:val="0030606A"/>
    <w:rsid w:val="003169B7"/>
    <w:rsid w:val="00320479"/>
    <w:rsid w:val="00322748"/>
    <w:rsid w:val="00330507"/>
    <w:rsid w:val="003333C6"/>
    <w:rsid w:val="00333C4C"/>
    <w:rsid w:val="00337CAC"/>
    <w:rsid w:val="00342F0E"/>
    <w:rsid w:val="00345C4E"/>
    <w:rsid w:val="00351255"/>
    <w:rsid w:val="00351542"/>
    <w:rsid w:val="00353454"/>
    <w:rsid w:val="00363A81"/>
    <w:rsid w:val="003663A5"/>
    <w:rsid w:val="00371B6C"/>
    <w:rsid w:val="00374A5C"/>
    <w:rsid w:val="003758E9"/>
    <w:rsid w:val="00383EB2"/>
    <w:rsid w:val="00384486"/>
    <w:rsid w:val="00385751"/>
    <w:rsid w:val="00390F87"/>
    <w:rsid w:val="003A5D98"/>
    <w:rsid w:val="003B1E13"/>
    <w:rsid w:val="003C73C2"/>
    <w:rsid w:val="003D0F30"/>
    <w:rsid w:val="003D228E"/>
    <w:rsid w:val="003D3312"/>
    <w:rsid w:val="003D704C"/>
    <w:rsid w:val="003D7C32"/>
    <w:rsid w:val="003E0252"/>
    <w:rsid w:val="003E43F7"/>
    <w:rsid w:val="003E6BB2"/>
    <w:rsid w:val="003F3BC0"/>
    <w:rsid w:val="003F4158"/>
    <w:rsid w:val="003F7204"/>
    <w:rsid w:val="00401754"/>
    <w:rsid w:val="00404584"/>
    <w:rsid w:val="004168FF"/>
    <w:rsid w:val="004170D1"/>
    <w:rsid w:val="00427D80"/>
    <w:rsid w:val="00440303"/>
    <w:rsid w:val="00443CB2"/>
    <w:rsid w:val="00445856"/>
    <w:rsid w:val="00445B09"/>
    <w:rsid w:val="0045101C"/>
    <w:rsid w:val="004537E3"/>
    <w:rsid w:val="00460335"/>
    <w:rsid w:val="00466B20"/>
    <w:rsid w:val="00466C49"/>
    <w:rsid w:val="0047124C"/>
    <w:rsid w:val="0048154F"/>
    <w:rsid w:val="0049230D"/>
    <w:rsid w:val="004A2F5D"/>
    <w:rsid w:val="004A59C4"/>
    <w:rsid w:val="004B0D2D"/>
    <w:rsid w:val="004B5B8D"/>
    <w:rsid w:val="004B6934"/>
    <w:rsid w:val="004B78BB"/>
    <w:rsid w:val="004C053D"/>
    <w:rsid w:val="004C371C"/>
    <w:rsid w:val="004C3FDE"/>
    <w:rsid w:val="004D378A"/>
    <w:rsid w:val="004D710B"/>
    <w:rsid w:val="004E0B4D"/>
    <w:rsid w:val="004E3312"/>
    <w:rsid w:val="004E3F95"/>
    <w:rsid w:val="004F0EBF"/>
    <w:rsid w:val="005013E1"/>
    <w:rsid w:val="00512AFF"/>
    <w:rsid w:val="0051376F"/>
    <w:rsid w:val="00521C89"/>
    <w:rsid w:val="005236AE"/>
    <w:rsid w:val="0052400F"/>
    <w:rsid w:val="00525AE5"/>
    <w:rsid w:val="00526748"/>
    <w:rsid w:val="00530CBF"/>
    <w:rsid w:val="005310C4"/>
    <w:rsid w:val="00532F81"/>
    <w:rsid w:val="00535E9C"/>
    <w:rsid w:val="00540EFD"/>
    <w:rsid w:val="00541030"/>
    <w:rsid w:val="00546133"/>
    <w:rsid w:val="005522A0"/>
    <w:rsid w:val="005537D5"/>
    <w:rsid w:val="005553AA"/>
    <w:rsid w:val="00555CD9"/>
    <w:rsid w:val="00571161"/>
    <w:rsid w:val="0057401A"/>
    <w:rsid w:val="00574E43"/>
    <w:rsid w:val="005758C7"/>
    <w:rsid w:val="005945E5"/>
    <w:rsid w:val="005B5EA8"/>
    <w:rsid w:val="005C0109"/>
    <w:rsid w:val="005C6598"/>
    <w:rsid w:val="005D59DC"/>
    <w:rsid w:val="005E3AB8"/>
    <w:rsid w:val="005E5AA1"/>
    <w:rsid w:val="005F396B"/>
    <w:rsid w:val="005F6324"/>
    <w:rsid w:val="0060130A"/>
    <w:rsid w:val="0061212C"/>
    <w:rsid w:val="0061244F"/>
    <w:rsid w:val="006231DC"/>
    <w:rsid w:val="00624F6A"/>
    <w:rsid w:val="006324FE"/>
    <w:rsid w:val="00645809"/>
    <w:rsid w:val="006544AE"/>
    <w:rsid w:val="0065644B"/>
    <w:rsid w:val="006611A3"/>
    <w:rsid w:val="00663D21"/>
    <w:rsid w:val="006710BF"/>
    <w:rsid w:val="006817B8"/>
    <w:rsid w:val="00683303"/>
    <w:rsid w:val="00684954"/>
    <w:rsid w:val="006A4F03"/>
    <w:rsid w:val="006B77B7"/>
    <w:rsid w:val="006C4233"/>
    <w:rsid w:val="006D35A3"/>
    <w:rsid w:val="006D416E"/>
    <w:rsid w:val="006D6FC2"/>
    <w:rsid w:val="006E00C0"/>
    <w:rsid w:val="006E073E"/>
    <w:rsid w:val="006E402F"/>
    <w:rsid w:val="006F2ABC"/>
    <w:rsid w:val="006F4125"/>
    <w:rsid w:val="0070073C"/>
    <w:rsid w:val="00700A17"/>
    <w:rsid w:val="00707762"/>
    <w:rsid w:val="00707EA4"/>
    <w:rsid w:val="00710797"/>
    <w:rsid w:val="00713B20"/>
    <w:rsid w:val="00716046"/>
    <w:rsid w:val="00731AF9"/>
    <w:rsid w:val="00734F07"/>
    <w:rsid w:val="00747B58"/>
    <w:rsid w:val="007532CC"/>
    <w:rsid w:val="00756A08"/>
    <w:rsid w:val="00760710"/>
    <w:rsid w:val="007650C7"/>
    <w:rsid w:val="0076602E"/>
    <w:rsid w:val="00775C14"/>
    <w:rsid w:val="0079278A"/>
    <w:rsid w:val="00792BFC"/>
    <w:rsid w:val="007951D0"/>
    <w:rsid w:val="00796335"/>
    <w:rsid w:val="007A735B"/>
    <w:rsid w:val="007A7B36"/>
    <w:rsid w:val="007B1F32"/>
    <w:rsid w:val="007B29C7"/>
    <w:rsid w:val="007C7963"/>
    <w:rsid w:val="007C7FAE"/>
    <w:rsid w:val="007E0642"/>
    <w:rsid w:val="007E090F"/>
    <w:rsid w:val="007E4975"/>
    <w:rsid w:val="007E7832"/>
    <w:rsid w:val="007F1391"/>
    <w:rsid w:val="007F56E9"/>
    <w:rsid w:val="007F78BB"/>
    <w:rsid w:val="0080091B"/>
    <w:rsid w:val="0080297D"/>
    <w:rsid w:val="0080581B"/>
    <w:rsid w:val="00811940"/>
    <w:rsid w:val="00811B42"/>
    <w:rsid w:val="00812605"/>
    <w:rsid w:val="00817209"/>
    <w:rsid w:val="0082126F"/>
    <w:rsid w:val="0082170D"/>
    <w:rsid w:val="0082505E"/>
    <w:rsid w:val="008334E9"/>
    <w:rsid w:val="00834AB5"/>
    <w:rsid w:val="008372C7"/>
    <w:rsid w:val="00842E2C"/>
    <w:rsid w:val="00852BDB"/>
    <w:rsid w:val="008570EF"/>
    <w:rsid w:val="00857B72"/>
    <w:rsid w:val="008600B3"/>
    <w:rsid w:val="0086012B"/>
    <w:rsid w:val="00862312"/>
    <w:rsid w:val="00863FF7"/>
    <w:rsid w:val="008643E0"/>
    <w:rsid w:val="00866FB1"/>
    <w:rsid w:val="00880E22"/>
    <w:rsid w:val="00886192"/>
    <w:rsid w:val="00893503"/>
    <w:rsid w:val="00895B8F"/>
    <w:rsid w:val="008A0AA7"/>
    <w:rsid w:val="008A26C8"/>
    <w:rsid w:val="008C456B"/>
    <w:rsid w:val="008C5CB4"/>
    <w:rsid w:val="008C5D71"/>
    <w:rsid w:val="008E7E39"/>
    <w:rsid w:val="008F24D1"/>
    <w:rsid w:val="008F41DA"/>
    <w:rsid w:val="00904601"/>
    <w:rsid w:val="00910AA4"/>
    <w:rsid w:val="00915F88"/>
    <w:rsid w:val="0092291C"/>
    <w:rsid w:val="009252A8"/>
    <w:rsid w:val="009409AF"/>
    <w:rsid w:val="0094682A"/>
    <w:rsid w:val="00961337"/>
    <w:rsid w:val="009617B4"/>
    <w:rsid w:val="0096195D"/>
    <w:rsid w:val="00964C89"/>
    <w:rsid w:val="00972D92"/>
    <w:rsid w:val="0097590C"/>
    <w:rsid w:val="00986E7E"/>
    <w:rsid w:val="00993335"/>
    <w:rsid w:val="00994709"/>
    <w:rsid w:val="009A1709"/>
    <w:rsid w:val="009A227D"/>
    <w:rsid w:val="009A5BC9"/>
    <w:rsid w:val="009B2029"/>
    <w:rsid w:val="009B4220"/>
    <w:rsid w:val="009B5BAE"/>
    <w:rsid w:val="009B622D"/>
    <w:rsid w:val="009C4019"/>
    <w:rsid w:val="009D0F79"/>
    <w:rsid w:val="009D0FB2"/>
    <w:rsid w:val="009D595B"/>
    <w:rsid w:val="009D62D2"/>
    <w:rsid w:val="009D6B24"/>
    <w:rsid w:val="009D703A"/>
    <w:rsid w:val="009F5D90"/>
    <w:rsid w:val="00A10024"/>
    <w:rsid w:val="00A11479"/>
    <w:rsid w:val="00A11D9E"/>
    <w:rsid w:val="00A15359"/>
    <w:rsid w:val="00A15C8B"/>
    <w:rsid w:val="00A208B6"/>
    <w:rsid w:val="00A22D4F"/>
    <w:rsid w:val="00A30B0D"/>
    <w:rsid w:val="00A32667"/>
    <w:rsid w:val="00A42395"/>
    <w:rsid w:val="00A612EF"/>
    <w:rsid w:val="00A61AA2"/>
    <w:rsid w:val="00A6247E"/>
    <w:rsid w:val="00A802EF"/>
    <w:rsid w:val="00A807DE"/>
    <w:rsid w:val="00A84024"/>
    <w:rsid w:val="00A900E7"/>
    <w:rsid w:val="00A91A00"/>
    <w:rsid w:val="00A95BAF"/>
    <w:rsid w:val="00AB0BC3"/>
    <w:rsid w:val="00AB1920"/>
    <w:rsid w:val="00AB2F2B"/>
    <w:rsid w:val="00AB3A25"/>
    <w:rsid w:val="00AB3C0C"/>
    <w:rsid w:val="00AB408F"/>
    <w:rsid w:val="00AB6A58"/>
    <w:rsid w:val="00AC0BAE"/>
    <w:rsid w:val="00AC4177"/>
    <w:rsid w:val="00AC533B"/>
    <w:rsid w:val="00AC68F3"/>
    <w:rsid w:val="00AD4C24"/>
    <w:rsid w:val="00AE33A7"/>
    <w:rsid w:val="00AE53A1"/>
    <w:rsid w:val="00AE7BAC"/>
    <w:rsid w:val="00AF0695"/>
    <w:rsid w:val="00AF3A3A"/>
    <w:rsid w:val="00AF3B94"/>
    <w:rsid w:val="00AF429A"/>
    <w:rsid w:val="00B01841"/>
    <w:rsid w:val="00B03771"/>
    <w:rsid w:val="00B045A3"/>
    <w:rsid w:val="00B15DE7"/>
    <w:rsid w:val="00B17012"/>
    <w:rsid w:val="00B2306A"/>
    <w:rsid w:val="00B36865"/>
    <w:rsid w:val="00B3718A"/>
    <w:rsid w:val="00B45C97"/>
    <w:rsid w:val="00B47686"/>
    <w:rsid w:val="00B537CD"/>
    <w:rsid w:val="00B53878"/>
    <w:rsid w:val="00B565AB"/>
    <w:rsid w:val="00B603A9"/>
    <w:rsid w:val="00B7579F"/>
    <w:rsid w:val="00B7636A"/>
    <w:rsid w:val="00B8063D"/>
    <w:rsid w:val="00B86BF0"/>
    <w:rsid w:val="00B922A7"/>
    <w:rsid w:val="00BA0EC4"/>
    <w:rsid w:val="00BA2F30"/>
    <w:rsid w:val="00BB62DD"/>
    <w:rsid w:val="00BC532D"/>
    <w:rsid w:val="00BD0555"/>
    <w:rsid w:val="00BD3E10"/>
    <w:rsid w:val="00BE0931"/>
    <w:rsid w:val="00BE3D41"/>
    <w:rsid w:val="00BE44D3"/>
    <w:rsid w:val="00BE5953"/>
    <w:rsid w:val="00BF0BB6"/>
    <w:rsid w:val="00BF1D9D"/>
    <w:rsid w:val="00C047A2"/>
    <w:rsid w:val="00C05296"/>
    <w:rsid w:val="00C16149"/>
    <w:rsid w:val="00C173DE"/>
    <w:rsid w:val="00C20499"/>
    <w:rsid w:val="00C21013"/>
    <w:rsid w:val="00C335FB"/>
    <w:rsid w:val="00C41D97"/>
    <w:rsid w:val="00C42D4D"/>
    <w:rsid w:val="00C437B6"/>
    <w:rsid w:val="00C45485"/>
    <w:rsid w:val="00C45DD1"/>
    <w:rsid w:val="00C478E4"/>
    <w:rsid w:val="00C63899"/>
    <w:rsid w:val="00C66A3F"/>
    <w:rsid w:val="00C7700E"/>
    <w:rsid w:val="00C82321"/>
    <w:rsid w:val="00C852AB"/>
    <w:rsid w:val="00C85D73"/>
    <w:rsid w:val="00C87864"/>
    <w:rsid w:val="00C92D4A"/>
    <w:rsid w:val="00C97018"/>
    <w:rsid w:val="00CA380B"/>
    <w:rsid w:val="00CA524D"/>
    <w:rsid w:val="00CA7634"/>
    <w:rsid w:val="00CA7E7D"/>
    <w:rsid w:val="00CB2D25"/>
    <w:rsid w:val="00CB7F92"/>
    <w:rsid w:val="00CD62AD"/>
    <w:rsid w:val="00CE1CE1"/>
    <w:rsid w:val="00CE2A05"/>
    <w:rsid w:val="00CF1956"/>
    <w:rsid w:val="00CF1A9B"/>
    <w:rsid w:val="00CF1AE1"/>
    <w:rsid w:val="00CF316E"/>
    <w:rsid w:val="00CF3B3D"/>
    <w:rsid w:val="00D11EA6"/>
    <w:rsid w:val="00D120B8"/>
    <w:rsid w:val="00D14A5A"/>
    <w:rsid w:val="00D35109"/>
    <w:rsid w:val="00D4041D"/>
    <w:rsid w:val="00D450BB"/>
    <w:rsid w:val="00D45C0D"/>
    <w:rsid w:val="00D54BD4"/>
    <w:rsid w:val="00D6009F"/>
    <w:rsid w:val="00D60192"/>
    <w:rsid w:val="00D601FD"/>
    <w:rsid w:val="00D60F24"/>
    <w:rsid w:val="00D6294A"/>
    <w:rsid w:val="00D75A4D"/>
    <w:rsid w:val="00D844ED"/>
    <w:rsid w:val="00D845FA"/>
    <w:rsid w:val="00D8510C"/>
    <w:rsid w:val="00D8679E"/>
    <w:rsid w:val="00D91AA2"/>
    <w:rsid w:val="00DA129E"/>
    <w:rsid w:val="00DA2DCE"/>
    <w:rsid w:val="00DB5E7B"/>
    <w:rsid w:val="00DC05E6"/>
    <w:rsid w:val="00DD0A9C"/>
    <w:rsid w:val="00DD6C84"/>
    <w:rsid w:val="00DE0CE8"/>
    <w:rsid w:val="00DE288F"/>
    <w:rsid w:val="00DE2B75"/>
    <w:rsid w:val="00DE40AB"/>
    <w:rsid w:val="00DE7D80"/>
    <w:rsid w:val="00DF1431"/>
    <w:rsid w:val="00DF24F1"/>
    <w:rsid w:val="00E04388"/>
    <w:rsid w:val="00E04857"/>
    <w:rsid w:val="00E05D1B"/>
    <w:rsid w:val="00E06B12"/>
    <w:rsid w:val="00E10561"/>
    <w:rsid w:val="00E11B24"/>
    <w:rsid w:val="00E16C26"/>
    <w:rsid w:val="00E25E39"/>
    <w:rsid w:val="00E2727E"/>
    <w:rsid w:val="00E30241"/>
    <w:rsid w:val="00E51851"/>
    <w:rsid w:val="00E61D42"/>
    <w:rsid w:val="00E71CFE"/>
    <w:rsid w:val="00E77225"/>
    <w:rsid w:val="00E83CD4"/>
    <w:rsid w:val="00E93201"/>
    <w:rsid w:val="00E93DC7"/>
    <w:rsid w:val="00EA1939"/>
    <w:rsid w:val="00EA4A39"/>
    <w:rsid w:val="00EA66AE"/>
    <w:rsid w:val="00EB10AC"/>
    <w:rsid w:val="00EB3F1C"/>
    <w:rsid w:val="00EB676D"/>
    <w:rsid w:val="00EB7058"/>
    <w:rsid w:val="00EC2684"/>
    <w:rsid w:val="00ED34CC"/>
    <w:rsid w:val="00ED4822"/>
    <w:rsid w:val="00EE7BDA"/>
    <w:rsid w:val="00EF4F9B"/>
    <w:rsid w:val="00F16AF5"/>
    <w:rsid w:val="00F30AFC"/>
    <w:rsid w:val="00F34094"/>
    <w:rsid w:val="00F364E3"/>
    <w:rsid w:val="00F407BA"/>
    <w:rsid w:val="00F5231D"/>
    <w:rsid w:val="00F62536"/>
    <w:rsid w:val="00F63619"/>
    <w:rsid w:val="00F651E1"/>
    <w:rsid w:val="00F67425"/>
    <w:rsid w:val="00F70BAC"/>
    <w:rsid w:val="00F75167"/>
    <w:rsid w:val="00F83EBB"/>
    <w:rsid w:val="00F86B41"/>
    <w:rsid w:val="00FA4883"/>
    <w:rsid w:val="00FA4C7F"/>
    <w:rsid w:val="00FA6CF7"/>
    <w:rsid w:val="00FB113F"/>
    <w:rsid w:val="00FB116C"/>
    <w:rsid w:val="00FB3444"/>
    <w:rsid w:val="00FB4093"/>
    <w:rsid w:val="00FC5FCC"/>
    <w:rsid w:val="00FC7009"/>
    <w:rsid w:val="00FD1B54"/>
    <w:rsid w:val="00FD5FBB"/>
    <w:rsid w:val="00FD61C0"/>
    <w:rsid w:val="00FE342B"/>
    <w:rsid w:val="00FF188B"/>
    <w:rsid w:val="00FF58F2"/>
    <w:rsid w:val="00FF7240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FF6452"/>
  <w15:docId w15:val="{80BAAE26-CBDB-4C72-9C3E-041CE7867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0A9C"/>
    <w:rPr>
      <w:lang w:val="en-GB" w:eastAsia="en-US"/>
    </w:rPr>
  </w:style>
  <w:style w:type="paragraph" w:styleId="Heading1">
    <w:name w:val="heading 1"/>
    <w:basedOn w:val="Normal"/>
    <w:next w:val="Normal"/>
    <w:qFormat/>
    <w:rsid w:val="003026FE"/>
    <w:pPr>
      <w:keepNext/>
      <w:jc w:val="center"/>
      <w:outlineLvl w:val="0"/>
    </w:pPr>
    <w:rPr>
      <w:rFonts w:ascii="Arial" w:hAnsi="Arial"/>
      <w:b/>
      <w:sz w:val="22"/>
      <w:szCs w:val="24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4170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30B0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Title"/>
    <w:basedOn w:val="Normal"/>
    <w:link w:val="HeaderChar"/>
    <w:rsid w:val="00DD0A9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DD0A9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DD0A9C"/>
    <w:rPr>
      <w:color w:val="000000"/>
      <w:sz w:val="24"/>
    </w:rPr>
  </w:style>
  <w:style w:type="paragraph" w:styleId="BodyTextIndent2">
    <w:name w:val="Body Text Indent 2"/>
    <w:basedOn w:val="Normal"/>
    <w:rsid w:val="0027749F"/>
    <w:pPr>
      <w:spacing w:after="120" w:line="480" w:lineRule="auto"/>
      <w:ind w:left="283"/>
    </w:pPr>
  </w:style>
  <w:style w:type="paragraph" w:customStyle="1" w:styleId="Body">
    <w:name w:val="Body"/>
    <w:basedOn w:val="Normal"/>
    <w:rsid w:val="0027749F"/>
    <w:pPr>
      <w:spacing w:after="240"/>
      <w:jc w:val="both"/>
    </w:pPr>
    <w:rPr>
      <w:sz w:val="24"/>
      <w:szCs w:val="24"/>
      <w:lang w:val="en-IE"/>
    </w:rPr>
  </w:style>
  <w:style w:type="paragraph" w:customStyle="1" w:styleId="ACLevel1">
    <w:name w:val="AC Level 1"/>
    <w:basedOn w:val="Normal"/>
    <w:rsid w:val="0027749F"/>
    <w:pPr>
      <w:numPr>
        <w:numId w:val="1"/>
      </w:numPr>
      <w:spacing w:after="240"/>
      <w:jc w:val="both"/>
      <w:outlineLvl w:val="0"/>
    </w:pPr>
    <w:rPr>
      <w:sz w:val="24"/>
      <w:szCs w:val="24"/>
      <w:lang w:val="en-IE"/>
    </w:rPr>
  </w:style>
  <w:style w:type="character" w:customStyle="1" w:styleId="ACLevel1asheadingtext">
    <w:name w:val="AC Level 1 as heading (text)"/>
    <w:basedOn w:val="DefaultParagraphFont"/>
    <w:rsid w:val="0027749F"/>
    <w:rPr>
      <w:b/>
    </w:rPr>
  </w:style>
  <w:style w:type="paragraph" w:customStyle="1" w:styleId="ACBody2">
    <w:name w:val="AC Body 2"/>
    <w:basedOn w:val="Body"/>
    <w:rsid w:val="0027749F"/>
    <w:pPr>
      <w:ind w:left="1440"/>
    </w:pPr>
  </w:style>
  <w:style w:type="paragraph" w:customStyle="1" w:styleId="ACLevel2">
    <w:name w:val="AC Level 2"/>
    <w:basedOn w:val="ACBody2"/>
    <w:rsid w:val="0027749F"/>
    <w:pPr>
      <w:numPr>
        <w:ilvl w:val="1"/>
        <w:numId w:val="1"/>
      </w:numPr>
      <w:outlineLvl w:val="1"/>
    </w:pPr>
  </w:style>
  <w:style w:type="paragraph" w:customStyle="1" w:styleId="ACLevel3">
    <w:name w:val="AC Level 3"/>
    <w:basedOn w:val="Normal"/>
    <w:rsid w:val="0027749F"/>
    <w:pPr>
      <w:numPr>
        <w:ilvl w:val="2"/>
        <w:numId w:val="1"/>
      </w:numPr>
      <w:spacing w:after="240"/>
      <w:jc w:val="both"/>
      <w:outlineLvl w:val="2"/>
    </w:pPr>
    <w:rPr>
      <w:sz w:val="24"/>
      <w:szCs w:val="24"/>
      <w:lang w:val="en-IE"/>
    </w:rPr>
  </w:style>
  <w:style w:type="paragraph" w:customStyle="1" w:styleId="ACLevel4">
    <w:name w:val="AC Level 4"/>
    <w:basedOn w:val="Normal"/>
    <w:rsid w:val="0027749F"/>
    <w:pPr>
      <w:numPr>
        <w:ilvl w:val="3"/>
        <w:numId w:val="1"/>
      </w:numPr>
      <w:spacing w:after="240"/>
      <w:jc w:val="both"/>
      <w:outlineLvl w:val="3"/>
    </w:pPr>
    <w:rPr>
      <w:sz w:val="24"/>
      <w:szCs w:val="24"/>
      <w:lang w:val="en-IE"/>
    </w:rPr>
  </w:style>
  <w:style w:type="paragraph" w:customStyle="1" w:styleId="ACLevel5">
    <w:name w:val="AC Level 5"/>
    <w:basedOn w:val="Normal"/>
    <w:rsid w:val="0027749F"/>
    <w:pPr>
      <w:numPr>
        <w:ilvl w:val="4"/>
        <w:numId w:val="1"/>
      </w:numPr>
      <w:spacing w:after="240"/>
      <w:jc w:val="both"/>
      <w:outlineLvl w:val="4"/>
    </w:pPr>
    <w:rPr>
      <w:sz w:val="24"/>
      <w:szCs w:val="24"/>
      <w:lang w:val="en-IE"/>
    </w:rPr>
  </w:style>
  <w:style w:type="character" w:styleId="Hyperlink">
    <w:name w:val="Hyperlink"/>
    <w:basedOn w:val="DefaultParagraphFont"/>
    <w:rsid w:val="0027749F"/>
    <w:rPr>
      <w:color w:val="0000FF"/>
      <w:u w:val="single"/>
    </w:rPr>
  </w:style>
  <w:style w:type="paragraph" w:customStyle="1" w:styleId="ACBulletLv1">
    <w:name w:val="AC Bullet Lv 1"/>
    <w:basedOn w:val="Normal"/>
    <w:rsid w:val="0027749F"/>
    <w:pPr>
      <w:widowControl w:val="0"/>
      <w:numPr>
        <w:numId w:val="2"/>
      </w:numPr>
      <w:tabs>
        <w:tab w:val="left" w:pos="720"/>
      </w:tabs>
      <w:spacing w:after="240"/>
      <w:jc w:val="both"/>
      <w:outlineLvl w:val="0"/>
    </w:pPr>
    <w:rPr>
      <w:sz w:val="24"/>
      <w:szCs w:val="24"/>
      <w:lang w:val="en-IE"/>
    </w:rPr>
  </w:style>
  <w:style w:type="paragraph" w:customStyle="1" w:styleId="ACBulletLv2">
    <w:name w:val="AC Bullet Lv 2"/>
    <w:basedOn w:val="ACBody2"/>
    <w:rsid w:val="0027749F"/>
    <w:pPr>
      <w:widowControl w:val="0"/>
      <w:numPr>
        <w:ilvl w:val="1"/>
        <w:numId w:val="2"/>
      </w:numPr>
      <w:tabs>
        <w:tab w:val="left" w:pos="1440"/>
      </w:tabs>
      <w:outlineLvl w:val="1"/>
    </w:pPr>
  </w:style>
  <w:style w:type="paragraph" w:customStyle="1" w:styleId="ACBulletLv3">
    <w:name w:val="AC Bullet Lv 3"/>
    <w:basedOn w:val="Normal"/>
    <w:rsid w:val="0027749F"/>
    <w:pPr>
      <w:widowControl w:val="0"/>
      <w:numPr>
        <w:ilvl w:val="2"/>
        <w:numId w:val="2"/>
      </w:numPr>
      <w:spacing w:after="240"/>
      <w:jc w:val="both"/>
      <w:outlineLvl w:val="2"/>
    </w:pPr>
    <w:rPr>
      <w:sz w:val="24"/>
      <w:szCs w:val="24"/>
      <w:lang w:val="en-IE"/>
    </w:rPr>
  </w:style>
  <w:style w:type="paragraph" w:customStyle="1" w:styleId="ACBulletLv4">
    <w:name w:val="AC Bullet Lv 4"/>
    <w:basedOn w:val="Normal"/>
    <w:rsid w:val="0027749F"/>
    <w:pPr>
      <w:widowControl w:val="0"/>
      <w:numPr>
        <w:ilvl w:val="3"/>
        <w:numId w:val="2"/>
      </w:numPr>
      <w:tabs>
        <w:tab w:val="left" w:pos="2880"/>
      </w:tabs>
      <w:spacing w:after="240"/>
      <w:jc w:val="both"/>
      <w:outlineLvl w:val="3"/>
    </w:pPr>
    <w:rPr>
      <w:sz w:val="24"/>
      <w:szCs w:val="24"/>
      <w:lang w:val="en-IE"/>
    </w:rPr>
  </w:style>
  <w:style w:type="paragraph" w:customStyle="1" w:styleId="ACBulletLv5">
    <w:name w:val="AC Bullet Lv 5"/>
    <w:basedOn w:val="Normal"/>
    <w:rsid w:val="0027749F"/>
    <w:pPr>
      <w:widowControl w:val="0"/>
      <w:numPr>
        <w:ilvl w:val="4"/>
        <w:numId w:val="2"/>
      </w:numPr>
      <w:tabs>
        <w:tab w:val="left" w:pos="3600"/>
      </w:tabs>
      <w:spacing w:after="240"/>
      <w:jc w:val="both"/>
      <w:outlineLvl w:val="4"/>
    </w:pPr>
    <w:rPr>
      <w:sz w:val="24"/>
      <w:szCs w:val="24"/>
      <w:lang w:val="en-IE"/>
    </w:rPr>
  </w:style>
  <w:style w:type="paragraph" w:styleId="BalloonText">
    <w:name w:val="Balloon Text"/>
    <w:basedOn w:val="Normal"/>
    <w:semiHidden/>
    <w:rsid w:val="00013675"/>
    <w:rPr>
      <w:rFonts w:ascii="Tahoma" w:hAnsi="Tahoma" w:cs="Tahoma"/>
      <w:sz w:val="16"/>
      <w:szCs w:val="16"/>
    </w:rPr>
  </w:style>
  <w:style w:type="paragraph" w:customStyle="1" w:styleId="Bullet">
    <w:name w:val="Bullet"/>
    <w:basedOn w:val="Normal"/>
    <w:rsid w:val="003F4158"/>
    <w:pPr>
      <w:tabs>
        <w:tab w:val="num" w:pos="720"/>
      </w:tabs>
      <w:ind w:left="720" w:hanging="720"/>
      <w:jc w:val="both"/>
    </w:pPr>
    <w:rPr>
      <w:sz w:val="24"/>
      <w:lang w:val="en-IE"/>
    </w:rPr>
  </w:style>
  <w:style w:type="character" w:styleId="FollowedHyperlink">
    <w:name w:val="FollowedHyperlink"/>
    <w:basedOn w:val="DefaultParagraphFont"/>
    <w:rsid w:val="003F4158"/>
    <w:rPr>
      <w:color w:val="800080"/>
      <w:u w:val="single"/>
    </w:rPr>
  </w:style>
  <w:style w:type="paragraph" w:customStyle="1" w:styleId="Level1">
    <w:name w:val="Level 1"/>
    <w:basedOn w:val="Normal"/>
    <w:next w:val="Normal"/>
    <w:rsid w:val="00A612EF"/>
    <w:pPr>
      <w:keepNext/>
      <w:numPr>
        <w:numId w:val="3"/>
      </w:numPr>
      <w:spacing w:after="240"/>
      <w:jc w:val="both"/>
    </w:pPr>
    <w:rPr>
      <w:b/>
      <w:smallCaps/>
      <w:sz w:val="22"/>
    </w:rPr>
  </w:style>
  <w:style w:type="paragraph" w:customStyle="1" w:styleId="Level2">
    <w:name w:val="Level 2"/>
    <w:basedOn w:val="Normal"/>
    <w:next w:val="Normal"/>
    <w:rsid w:val="00A612EF"/>
    <w:pPr>
      <w:numPr>
        <w:ilvl w:val="1"/>
        <w:numId w:val="3"/>
      </w:numPr>
      <w:spacing w:after="240"/>
      <w:jc w:val="both"/>
    </w:pPr>
    <w:rPr>
      <w:sz w:val="22"/>
    </w:rPr>
  </w:style>
  <w:style w:type="paragraph" w:customStyle="1" w:styleId="Level3">
    <w:name w:val="Level 3"/>
    <w:basedOn w:val="Normal"/>
    <w:next w:val="Normal"/>
    <w:rsid w:val="00A612EF"/>
    <w:pPr>
      <w:numPr>
        <w:ilvl w:val="2"/>
        <w:numId w:val="3"/>
      </w:numPr>
      <w:spacing w:after="240"/>
      <w:jc w:val="both"/>
    </w:pPr>
    <w:rPr>
      <w:sz w:val="22"/>
    </w:rPr>
  </w:style>
  <w:style w:type="paragraph" w:customStyle="1" w:styleId="Level4">
    <w:name w:val="Level 4"/>
    <w:basedOn w:val="Normal"/>
    <w:next w:val="Normal"/>
    <w:rsid w:val="00A612EF"/>
    <w:pPr>
      <w:numPr>
        <w:ilvl w:val="3"/>
        <w:numId w:val="3"/>
      </w:numPr>
      <w:spacing w:after="240"/>
      <w:jc w:val="both"/>
    </w:pPr>
    <w:rPr>
      <w:sz w:val="22"/>
    </w:rPr>
  </w:style>
  <w:style w:type="paragraph" w:customStyle="1" w:styleId="Level5">
    <w:name w:val="Level 5"/>
    <w:basedOn w:val="Normal"/>
    <w:next w:val="Normal"/>
    <w:rsid w:val="00A612EF"/>
    <w:pPr>
      <w:numPr>
        <w:ilvl w:val="4"/>
        <w:numId w:val="3"/>
      </w:numPr>
      <w:spacing w:after="240"/>
      <w:jc w:val="both"/>
    </w:pPr>
    <w:rPr>
      <w:sz w:val="22"/>
    </w:rPr>
  </w:style>
  <w:style w:type="paragraph" w:styleId="NormalWeb">
    <w:name w:val="Normal (Web)"/>
    <w:basedOn w:val="Normal"/>
    <w:uiPriority w:val="99"/>
    <w:unhideWhenUsed/>
    <w:rsid w:val="00AB408F"/>
    <w:pPr>
      <w:spacing w:before="100" w:beforeAutospacing="1" w:after="100" w:afterAutospacing="1"/>
    </w:pPr>
    <w:rPr>
      <w:rFonts w:eastAsia="Calibri"/>
      <w:sz w:val="24"/>
      <w:szCs w:val="24"/>
      <w:lang w:val="en-IE" w:eastAsia="en-IE"/>
    </w:rPr>
  </w:style>
  <w:style w:type="character" w:customStyle="1" w:styleId="FooterChar">
    <w:name w:val="Footer Char"/>
    <w:basedOn w:val="DefaultParagraphFont"/>
    <w:link w:val="Footer"/>
    <w:rsid w:val="00A30B0D"/>
    <w:rPr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30B0D"/>
    <w:rPr>
      <w:rFonts w:asciiTheme="majorHAnsi" w:eastAsiaTheme="majorEastAsia" w:hAnsiTheme="majorHAnsi" w:cstheme="majorBidi"/>
      <w:i/>
      <w:iCs/>
      <w:color w:val="404040" w:themeColor="text1" w:themeTint="BF"/>
      <w:lang w:val="en-GB" w:eastAsia="en-US"/>
    </w:rPr>
  </w:style>
  <w:style w:type="character" w:styleId="PageNumber">
    <w:name w:val="page number"/>
    <w:rsid w:val="003D7C32"/>
    <w:rPr>
      <w:b/>
    </w:rPr>
  </w:style>
  <w:style w:type="character" w:customStyle="1" w:styleId="HeaderChar">
    <w:name w:val="Header Char"/>
    <w:aliases w:val="Header Title Char"/>
    <w:basedOn w:val="DefaultParagraphFont"/>
    <w:link w:val="Header"/>
    <w:rsid w:val="00895B8F"/>
    <w:rPr>
      <w:lang w:val="en-GB" w:eastAsia="en-US"/>
    </w:rPr>
  </w:style>
  <w:style w:type="paragraph" w:styleId="ListParagraph">
    <w:name w:val="List Paragraph"/>
    <w:aliases w:val="Subtitle Cover Page,List Paragraph1"/>
    <w:basedOn w:val="Normal"/>
    <w:link w:val="ListParagraphChar"/>
    <w:uiPriority w:val="34"/>
    <w:qFormat/>
    <w:rsid w:val="00BD3E10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E07B2"/>
    <w:rPr>
      <w:rFonts w:ascii="Courier New" w:eastAsiaTheme="minorHAnsi" w:hAnsi="Courier New" w:cs="Courier New"/>
      <w:b/>
      <w:bCs/>
      <w:lang w:val="en-IE" w:eastAsia="en-I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E07B2"/>
    <w:rPr>
      <w:rFonts w:ascii="Courier New" w:eastAsiaTheme="minorHAnsi" w:hAnsi="Courier New" w:cs="Courier New"/>
      <w:b/>
      <w:bCs/>
    </w:rPr>
  </w:style>
  <w:style w:type="paragraph" w:customStyle="1" w:styleId="Default">
    <w:name w:val="Default"/>
    <w:basedOn w:val="Normal"/>
    <w:rsid w:val="000E07B2"/>
    <w:pPr>
      <w:autoSpaceDE w:val="0"/>
      <w:autoSpaceDN w:val="0"/>
    </w:pPr>
    <w:rPr>
      <w:rFonts w:ascii="Liberation Sans" w:eastAsiaTheme="minorHAnsi" w:hAnsi="Liberation Sans"/>
      <w:color w:val="000000"/>
      <w:sz w:val="24"/>
      <w:szCs w:val="24"/>
      <w:lang w:val="en-IE"/>
    </w:rPr>
  </w:style>
  <w:style w:type="paragraph" w:styleId="NoSpacing">
    <w:name w:val="No Spacing"/>
    <w:uiPriority w:val="1"/>
    <w:qFormat/>
    <w:rsid w:val="00F6253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rsid w:val="004170D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styleId="Strong">
    <w:name w:val="Strong"/>
    <w:basedOn w:val="DefaultParagraphFont"/>
    <w:uiPriority w:val="22"/>
    <w:qFormat/>
    <w:rsid w:val="00E1056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42D4D"/>
    <w:rPr>
      <w:color w:val="605E5C"/>
      <w:shd w:val="clear" w:color="auto" w:fill="E1DFDD"/>
    </w:rPr>
  </w:style>
  <w:style w:type="character" w:customStyle="1" w:styleId="ListParagraphChar">
    <w:name w:val="List Paragraph Char"/>
    <w:aliases w:val="Subtitle Cover Page Char,List Paragraph1 Char"/>
    <w:basedOn w:val="DefaultParagraphFont"/>
    <w:link w:val="ListParagraph"/>
    <w:uiPriority w:val="34"/>
    <w:locked/>
    <w:rsid w:val="00C047A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irishrail.ie" TargetMode="External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jones_g\Application%20Data\Microsoft\Templates\headed%20pa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F1ADE-BEF8-4E34-B709-06EBBB3B1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headed paper</Template>
  <TotalTime>3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Addressee’s name</vt:lpstr>
    </vt:vector>
  </TitlesOfParts>
  <Company>Coras Iompair Eireann.</Company>
  <LinksUpToDate>false</LinksUpToDate>
  <CharactersWithSpaces>1726</CharactersWithSpaces>
  <SharedDoc>false</SharedDoc>
  <HLinks>
    <vt:vector size="6" baseType="variant">
      <vt:variant>
        <vt:i4>1966205</vt:i4>
      </vt:variant>
      <vt:variant>
        <vt:i4>0</vt:i4>
      </vt:variant>
      <vt:variant>
        <vt:i4>0</vt:i4>
      </vt:variant>
      <vt:variant>
        <vt:i4>5</vt:i4>
      </vt:variant>
      <vt:variant>
        <vt:lpwstr>mailto:fabio.urso@irishrail.ie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Addressee’s name</dc:title>
  <dc:subject/>
  <dc:creator>Administrator</dc:creator>
  <cp:keywords/>
  <dc:description/>
  <cp:lastModifiedBy>Alexander Findley</cp:lastModifiedBy>
  <cp:revision>4</cp:revision>
  <cp:lastPrinted>2015-06-26T14:36:00Z</cp:lastPrinted>
  <dcterms:created xsi:type="dcterms:W3CDTF">2026-07-02T09:07:00Z</dcterms:created>
  <dcterms:modified xsi:type="dcterms:W3CDTF">2026-07-24T09:59:00Z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280255077</vt:i4>
  </property>
  <property fmtid="{D5CDD505-2E9C-101B-9397-08002B2CF9AE}" pid="3" name="_EmailSubject">
    <vt:lpwstr>Invitation to Tender Letter</vt:lpwstr>
  </property>
  <property fmtid="{D5CDD505-2E9C-101B-9397-08002B2CF9AE}" pid="4" name="_AuthorEmail">
    <vt:lpwstr>bridie.tarrant@irishrail.ie</vt:lpwstr>
  </property>
  <property fmtid="{D5CDD505-2E9C-101B-9397-08002B2CF9AE}" pid="5" name="_AuthorEmailDisplayName">
    <vt:lpwstr>Tarrant Bridie</vt:lpwstr>
  </property>
  <property fmtid="{D5CDD505-2E9C-101B-9397-08002B2CF9AE}" pid="6" name="_PreviousAdHocReviewCycleID">
    <vt:i4>-739647709</vt:i4>
  </property>
  <property fmtid="{D5CDD505-2E9C-101B-9397-08002B2CF9AE}" pid="7" name="_ReviewingToolsShownOnce">
    <vt:lpwstr/>
  </property>
</Properties>
</file>